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B497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7B497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B6EBB1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56C20">
        <w:rPr>
          <w:rFonts w:ascii="Arial" w:hAnsi="Arial" w:cs="Arial"/>
          <w:b/>
          <w:sz w:val="22"/>
          <w:szCs w:val="22"/>
        </w:rPr>
        <w:t>4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E146F3">
        <w:rPr>
          <w:rFonts w:ascii="Arial" w:hAnsi="Arial" w:cs="Arial"/>
          <w:b/>
          <w:sz w:val="22"/>
          <w:szCs w:val="22"/>
        </w:rPr>
        <w:t>6</w:t>
      </w:r>
      <w:r w:rsidR="00050A60">
        <w:rPr>
          <w:rFonts w:ascii="Arial" w:hAnsi="Arial" w:cs="Arial"/>
          <w:b/>
          <w:sz w:val="22"/>
          <w:szCs w:val="22"/>
        </w:rPr>
        <w:t>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A03A9" w:rsidRPr="00373310" w14:paraId="37AA29DA" w14:textId="77777777" w:rsidTr="005A03A9">
        <w:trPr>
          <w:trHeight w:hRule="exact" w:val="510"/>
        </w:trPr>
        <w:tc>
          <w:tcPr>
            <w:tcW w:w="3544" w:type="dxa"/>
            <w:vAlign w:val="center"/>
          </w:tcPr>
          <w:p w14:paraId="28300F39" w14:textId="1D971ECA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Filter Blocking Potential</w:t>
            </w:r>
            <w:r>
              <w:rPr>
                <w:rFonts w:ascii="Arial" w:hAnsi="Arial" w:cs="Arial"/>
                <w:spacing w:val="4"/>
                <w:sz w:val="20"/>
              </w:rPr>
              <w:t xml:space="preserve"> by Cold Soak </w:t>
            </w:r>
            <w:r w:rsidR="00C73735">
              <w:rPr>
                <w:rFonts w:ascii="Arial" w:hAnsi="Arial" w:cs="Arial"/>
                <w:spacing w:val="4"/>
                <w:sz w:val="20"/>
              </w:rPr>
              <w:t>Filtration</w:t>
            </w:r>
            <w:r w:rsidRPr="00AF59E6">
              <w:rPr>
                <w:rFonts w:ascii="Arial" w:hAnsi="Arial" w:cs="Arial"/>
                <w:spacing w:val="4"/>
                <w:sz w:val="20"/>
              </w:rPr>
              <w:t xml:space="preserve"> Test</w:t>
            </w:r>
            <w:r>
              <w:rPr>
                <w:rFonts w:ascii="Arial" w:hAnsi="Arial" w:cs="Arial"/>
                <w:spacing w:val="4"/>
                <w:sz w:val="20"/>
              </w:rPr>
              <w:t xml:space="preserve"> (CSFT)</w:t>
            </w:r>
          </w:p>
        </w:tc>
        <w:tc>
          <w:tcPr>
            <w:tcW w:w="1219" w:type="dxa"/>
            <w:vAlign w:val="center"/>
          </w:tcPr>
          <w:p w14:paraId="56C4B886" w14:textId="5D3FB4B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53E7DD12" w14:textId="01F4F033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  <w:r w:rsidRPr="00AF59E6">
              <w:rPr>
                <w:rFonts w:ascii="Arial" w:hAnsi="Arial" w:cs="Arial"/>
                <w:spacing w:val="4"/>
                <w:sz w:val="20"/>
              </w:rPr>
              <w:t>D7501</w:t>
            </w:r>
          </w:p>
        </w:tc>
        <w:tc>
          <w:tcPr>
            <w:tcW w:w="1219" w:type="dxa"/>
            <w:vAlign w:val="center"/>
          </w:tcPr>
          <w:p w14:paraId="0118E71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A03A9" w:rsidRPr="00373310" w14:paraId="145FEDC1" w14:textId="77777777" w:rsidTr="005A03A9">
        <w:trPr>
          <w:trHeight w:hRule="exact" w:val="340"/>
        </w:trPr>
        <w:tc>
          <w:tcPr>
            <w:tcW w:w="3544" w:type="dxa"/>
            <w:vAlign w:val="center"/>
          </w:tcPr>
          <w:p w14:paraId="684BEA0E" w14:textId="704DF102" w:rsidR="005A03A9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when time &gt;720</w:t>
            </w:r>
            <w:r w:rsidR="00161DAA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219" w:type="dxa"/>
            <w:vAlign w:val="center"/>
          </w:tcPr>
          <w:p w14:paraId="435F1718" w14:textId="6740462C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vAlign w:val="center"/>
          </w:tcPr>
          <w:p w14:paraId="3205BECC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75721A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1A708B1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0053F72" w14:textId="77777777" w:rsidR="005A03A9" w:rsidRPr="00A13168" w:rsidRDefault="005A03A9" w:rsidP="005A03A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B4973" w:rsidRPr="007B4973" w14:paraId="3E910241" w14:textId="77777777" w:rsidTr="001359D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02056F0" w:rsidR="000F1900" w:rsidRPr="001359D3" w:rsidRDefault="001359D3" w:rsidP="000B4BA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Filter Blocking </w:t>
            </w:r>
            <w:r w:rsidR="00C73735">
              <w:rPr>
                <w:rFonts w:ascii="Arial" w:hAnsi="Arial" w:cs="Arial"/>
                <w:b/>
                <w:bCs/>
                <w:spacing w:val="4"/>
                <w:sz w:val="20"/>
              </w:rPr>
              <w:t>Tendency</w:t>
            </w: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(FB</w:t>
            </w:r>
            <w:r w:rsidR="00C73735">
              <w:rPr>
                <w:rFonts w:ascii="Arial" w:hAnsi="Arial" w:cs="Arial"/>
                <w:b/>
                <w:bCs/>
                <w:spacing w:val="4"/>
                <w:sz w:val="20"/>
              </w:rPr>
              <w:t>T</w:t>
            </w:r>
            <w:r w:rsidRPr="001359D3">
              <w:rPr>
                <w:rFonts w:ascii="Arial" w:hAnsi="Arial" w:cs="Arial"/>
                <w:b/>
                <w:bCs/>
                <w:spacing w:val="4"/>
                <w:sz w:val="20"/>
              </w:rPr>
              <w:t>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1CBA7D6E" w:rsidR="000F1900" w:rsidRPr="007B4973" w:rsidRDefault="001359D3" w:rsidP="001359D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7B4973">
              <w:rPr>
                <w:rFonts w:ascii="Arial" w:hAnsi="Arial" w:cs="Arial"/>
                <w:b/>
                <w:spacing w:val="4"/>
                <w:sz w:val="20"/>
              </w:rPr>
              <w:t>method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>/procedure</w:t>
            </w:r>
            <w:r w:rsidR="00E65169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used:</w:t>
            </w:r>
            <w:r w:rsidR="00DB7D27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B    </w:t>
            </w:r>
            <w:r w:rsidR="00F83F8A">
              <w:rPr>
                <w:rFonts w:ascii="Arial" w:hAnsi="Arial" w:cs="Arial"/>
                <w:b/>
                <w:spacing w:val="4"/>
                <w:sz w:val="20"/>
              </w:rPr>
              <w:t xml:space="preserve"> or     </w:t>
            </w:r>
            <w:r w:rsidRPr="007B4973">
              <w:rPr>
                <w:rFonts w:ascii="Arial" w:hAnsi="Arial" w:cs="Arial"/>
                <w:b/>
                <w:spacing w:val="4"/>
                <w:sz w:val="20"/>
              </w:rPr>
              <w:t xml:space="preserve">C 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9693F" w:rsidRPr="007B497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7B497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7B497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E5681E" w:rsidRPr="00373310" w14:paraId="32368C7C" w14:textId="77777777" w:rsidTr="00E5681E">
        <w:trPr>
          <w:trHeight w:hRule="exact" w:val="340"/>
        </w:trPr>
        <w:tc>
          <w:tcPr>
            <w:tcW w:w="3544" w:type="dxa"/>
            <w:vAlign w:val="center"/>
          </w:tcPr>
          <w:p w14:paraId="5C10592B" w14:textId="2EF6872C" w:rsidR="00E5681E" w:rsidRPr="003232A3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3D3">
              <w:rPr>
                <w:rFonts w:ascii="Arial" w:hAnsi="Arial" w:cs="Arial"/>
                <w:spacing w:val="4"/>
                <w:sz w:val="20"/>
              </w:rPr>
              <w:t xml:space="preserve">Filter Blocking </w:t>
            </w:r>
            <w:r w:rsidR="00C73735">
              <w:rPr>
                <w:rFonts w:ascii="Arial" w:hAnsi="Arial" w:cs="Arial"/>
                <w:spacing w:val="4"/>
                <w:sz w:val="20"/>
              </w:rPr>
              <w:t>Tendency</w:t>
            </w:r>
            <w:r>
              <w:rPr>
                <w:rFonts w:ascii="Arial" w:hAnsi="Arial" w:cs="Arial"/>
                <w:spacing w:val="4"/>
                <w:sz w:val="20"/>
              </w:rPr>
              <w:t xml:space="preserve"> (FB</w:t>
            </w:r>
            <w:r w:rsidR="00C73735">
              <w:rPr>
                <w:rFonts w:ascii="Arial" w:hAnsi="Arial" w:cs="Arial"/>
                <w:spacing w:val="4"/>
                <w:sz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vAlign w:val="center"/>
          </w:tcPr>
          <w:p w14:paraId="7A39B37D" w14:textId="3E861143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12A7BFB1" w14:textId="1A18375C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D2068</w:t>
            </w:r>
            <w:r w:rsidRPr="00AE33D3">
              <w:rPr>
                <w:rFonts w:ascii="Arial" w:hAnsi="Arial" w:cs="Arial"/>
                <w:spacing w:val="4"/>
                <w:sz w:val="20"/>
              </w:rPr>
              <w:t>-B</w:t>
            </w:r>
          </w:p>
        </w:tc>
        <w:tc>
          <w:tcPr>
            <w:tcW w:w="1219" w:type="dxa"/>
            <w:vAlign w:val="center"/>
          </w:tcPr>
          <w:p w14:paraId="4871B7C0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6FAC5667" w14:textId="77777777" w:rsidTr="00E5681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1B83B00" w14:textId="5690712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Pressure at the end of the test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BC538E" w14:textId="2D9B1492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kPa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DE3F6F" w14:textId="3170F2E4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345ECA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25409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2B3566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5681E" w:rsidRPr="00373310" w14:paraId="0D7563BE" w14:textId="77777777" w:rsidTr="000B7CDB">
        <w:trPr>
          <w:trHeight w:hRule="exact" w:val="737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7BB124" w14:textId="7DF007EF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Volume of fuel pumped when pressure rises to 105 kPa during</w:t>
            </w:r>
            <w:r w:rsidR="000B7CDB">
              <w:rPr>
                <w:rFonts w:ascii="Arial" w:hAnsi="Arial" w:cs="Arial"/>
                <w:spacing w:val="4"/>
                <w:sz w:val="20"/>
              </w:rPr>
              <w:t xml:space="preserve"> the </w:t>
            </w:r>
            <w:r>
              <w:rPr>
                <w:rFonts w:ascii="Arial" w:hAnsi="Arial" w:cs="Arial"/>
                <w:spacing w:val="4"/>
                <w:sz w:val="20"/>
              </w:rPr>
              <w:t>test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479881" w14:textId="343A505A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B27250" w14:textId="3C29564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D86504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A83155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794C6B" w14:textId="77777777" w:rsidR="00E5681E" w:rsidRPr="00A13168" w:rsidRDefault="00E5681E" w:rsidP="00E5681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E82DD90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47E7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6073E96" w14:textId="77777777" w:rsidR="00E5681E" w:rsidRDefault="00E5681E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bookmarkEnd w:id="0"/>
    <w:p w14:paraId="469370FC" w14:textId="43A03DB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7763E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56ED" w14:textId="77777777" w:rsidR="00EF795F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795F">
      <w:rPr>
        <w:rFonts w:ascii="Arial" w:hAnsi="Arial" w:cs="Arial"/>
      </w:rPr>
      <w:t>Biodiesel B100 Cold Soak Test and Filter Blocking</w:t>
    </w:r>
  </w:p>
  <w:p w14:paraId="4201E329" w14:textId="0768F6D7" w:rsidR="00177841" w:rsidRDefault="00EF795F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C73735">
      <w:rPr>
        <w:rFonts w:ascii="Arial" w:hAnsi="Arial" w:cs="Arial"/>
      </w:rPr>
      <w:t>Tendency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56C20">
      <w:rPr>
        <w:rFonts w:ascii="Arial" w:hAnsi="Arial" w:cs="Arial"/>
      </w:rPr>
      <w:t>4</w:t>
    </w:r>
    <w:r w:rsidR="004A5CE6">
      <w:rPr>
        <w:rFonts w:ascii="Arial" w:hAnsi="Arial" w:cs="Arial"/>
      </w:rPr>
      <w:t>G03</w:t>
    </w:r>
    <w:r w:rsidR="00D22A91">
      <w:rPr>
        <w:rFonts w:ascii="Arial" w:hAnsi="Arial" w:cs="Arial"/>
      </w:rPr>
      <w:t>CST</w:t>
    </w:r>
    <w:r w:rsidR="00F1287D">
      <w:rPr>
        <w:rFonts w:ascii="Arial" w:hAnsi="Arial" w:cs="Arial"/>
      </w:rPr>
      <w:tab/>
    </w:r>
  </w:p>
  <w:p w14:paraId="71A54A43" w14:textId="5B570828" w:rsidR="00F1287D" w:rsidRPr="00511573" w:rsidRDefault="00177841" w:rsidP="00EF795F">
    <w:pPr>
      <w:pStyle w:val="Heading1"/>
      <w:tabs>
        <w:tab w:val="clear" w:pos="3822"/>
        <w:tab w:val="clear" w:pos="9072"/>
        <w:tab w:val="left" w:pos="340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12FB762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56C2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EF795F" w:rsidRPr="00EF795F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5C39BEA0" w14:textId="77777777" w:rsidR="00856C20" w:rsidRPr="00813518" w:rsidRDefault="00F1287D" w:rsidP="00856C20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856C20">
      <w:rPr>
        <w:rFonts w:ascii="Arial" w:hAnsi="Arial" w:cs="Arial"/>
        <w:sz w:val="20"/>
        <w:lang w:val="en-GB"/>
      </w:rPr>
      <w:t>Mr.</w:t>
    </w:r>
    <w:r w:rsidR="00856C20" w:rsidRPr="009548FB">
      <w:rPr>
        <w:rFonts w:ascii="Arial" w:hAnsi="Arial" w:cs="Arial"/>
        <w:sz w:val="20"/>
        <w:lang w:val="en-GB"/>
      </w:rPr>
      <w:t xml:space="preserve"> R.J. Starink,</w:t>
    </w:r>
    <w:r w:rsidR="00856C20">
      <w:rPr>
        <w:rFonts w:ascii="Arial" w:hAnsi="Arial" w:cs="Arial"/>
        <w:sz w:val="20"/>
        <w:lang w:val="en-GB"/>
      </w:rPr>
      <w:t xml:space="preserve"> BSc</w:t>
    </w:r>
  </w:p>
  <w:p w14:paraId="2E52F829" w14:textId="77777777" w:rsidR="00856C20" w:rsidRPr="00813518" w:rsidRDefault="00856C20" w:rsidP="00856C20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40071649" w:rsidR="00F1287D" w:rsidRPr="00856C20" w:rsidRDefault="00F1287D" w:rsidP="00856C20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75EC7C93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56C2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856C20">
      <w:rPr>
        <w:rFonts w:ascii="Arial" w:hAnsi="Arial" w:cs="Arial"/>
        <w:b/>
        <w:sz w:val="22"/>
        <w:szCs w:val="22"/>
      </w:rPr>
      <w:t>10</w:t>
    </w:r>
    <w:r>
      <w:rPr>
        <w:rFonts w:ascii="Arial" w:hAnsi="Arial" w:cs="Arial"/>
        <w:b/>
        <w:sz w:val="22"/>
        <w:szCs w:val="22"/>
      </w:rPr>
      <w:t xml:space="preserve"> </w:t>
    </w:r>
    <w:r w:rsidR="004D3775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22A91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856C20">
      <w:rPr>
        <w:rFonts w:ascii="Arial" w:hAnsi="Arial" w:cs="Arial"/>
        <w:b/>
        <w:sz w:val="22"/>
        <w:szCs w:val="22"/>
      </w:rPr>
      <w:t>17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56C2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310626">
    <w:abstractNumId w:val="2"/>
  </w:num>
  <w:num w:numId="2" w16cid:durableId="791172231">
    <w:abstractNumId w:val="6"/>
  </w:num>
  <w:num w:numId="3" w16cid:durableId="544292063">
    <w:abstractNumId w:val="4"/>
  </w:num>
  <w:num w:numId="4" w16cid:durableId="904993290">
    <w:abstractNumId w:val="8"/>
  </w:num>
  <w:num w:numId="5" w16cid:durableId="1671831409">
    <w:abstractNumId w:val="7"/>
  </w:num>
  <w:num w:numId="6" w16cid:durableId="1277366687">
    <w:abstractNumId w:val="9"/>
  </w:num>
  <w:num w:numId="7" w16cid:durableId="1244101776">
    <w:abstractNumId w:val="5"/>
  </w:num>
  <w:num w:numId="8" w16cid:durableId="1998145606">
    <w:abstractNumId w:val="3"/>
  </w:num>
  <w:num w:numId="9" w16cid:durableId="301883573">
    <w:abstractNumId w:val="0"/>
  </w:num>
  <w:num w:numId="10" w16cid:durableId="104702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019D"/>
    <w:rsid w:val="0003458D"/>
    <w:rsid w:val="000356B6"/>
    <w:rsid w:val="000423C9"/>
    <w:rsid w:val="00050A60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7CDB"/>
    <w:rsid w:val="000C712E"/>
    <w:rsid w:val="000D587F"/>
    <w:rsid w:val="000D6EF8"/>
    <w:rsid w:val="000F1900"/>
    <w:rsid w:val="001023F9"/>
    <w:rsid w:val="00117458"/>
    <w:rsid w:val="00117C40"/>
    <w:rsid w:val="00124182"/>
    <w:rsid w:val="001359D3"/>
    <w:rsid w:val="001363D6"/>
    <w:rsid w:val="00137C0C"/>
    <w:rsid w:val="00143E6E"/>
    <w:rsid w:val="00161DAA"/>
    <w:rsid w:val="0016696C"/>
    <w:rsid w:val="00176E0C"/>
    <w:rsid w:val="00177841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119A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76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5CE6"/>
    <w:rsid w:val="004A6D8C"/>
    <w:rsid w:val="004A7D48"/>
    <w:rsid w:val="004B4F9A"/>
    <w:rsid w:val="004B5E75"/>
    <w:rsid w:val="004B60F4"/>
    <w:rsid w:val="004C23F4"/>
    <w:rsid w:val="004D377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3A9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4973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6C20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3BA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3735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2A91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5BC9"/>
    <w:rsid w:val="00DE2075"/>
    <w:rsid w:val="00E055E5"/>
    <w:rsid w:val="00E1171A"/>
    <w:rsid w:val="00E12395"/>
    <w:rsid w:val="00E146F3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681E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795F"/>
    <w:rsid w:val="00F00E8D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3F8A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1B8B-40A1-412C-A25E-684A9D9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2024-03-05T12:39:00Z</dcterms:created>
  <dcterms:modified xsi:type="dcterms:W3CDTF">2024-03-05T12:41:00Z</dcterms:modified>
</cp:coreProperties>
</file>