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2DB9EF57" w14:textId="70C0F00E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4C640E6" w14:textId="754A0AE1" w:rsidR="004465C3" w:rsidRDefault="004465C3" w:rsidP="00767DF1">
      <w:pPr>
        <w:rPr>
          <w:rFonts w:ascii="Arial" w:hAnsi="Arial" w:cs="Arial"/>
          <w:sz w:val="22"/>
          <w:szCs w:val="22"/>
        </w:rPr>
      </w:pPr>
    </w:p>
    <w:bookmarkEnd w:id="0"/>
    <w:p w14:paraId="4756B438" w14:textId="7DF2E408" w:rsidR="00AA1C0E" w:rsidRPr="00990E8C" w:rsidRDefault="00F76260" w:rsidP="00767DF1">
      <w:pPr>
        <w:rPr>
          <w:rFonts w:ascii="Arial" w:hAnsi="Arial" w:cs="Arial"/>
          <w:sz w:val="22"/>
          <w:szCs w:val="22"/>
        </w:rPr>
      </w:pPr>
      <w:r w:rsidRPr="00990E8C">
        <w:rPr>
          <w:rFonts w:ascii="Arial" w:hAnsi="Arial" w:cs="Arial"/>
          <w:b/>
          <w:sz w:val="22"/>
          <w:szCs w:val="22"/>
        </w:rPr>
        <w:t>To ensure the homogeneity, please do not use less than 0.5 gram per determination</w:t>
      </w:r>
      <w:r w:rsidR="009D763B">
        <w:rPr>
          <w:rFonts w:ascii="Arial" w:hAnsi="Arial" w:cs="Arial"/>
          <w:b/>
          <w:sz w:val="22"/>
          <w:szCs w:val="22"/>
        </w:rPr>
        <w:t>.</w:t>
      </w:r>
    </w:p>
    <w:p w14:paraId="598CA058" w14:textId="02F02C6F" w:rsidR="00F76260" w:rsidRDefault="00F76260" w:rsidP="00767DF1">
      <w:pPr>
        <w:rPr>
          <w:rFonts w:ascii="Arial" w:hAnsi="Arial" w:cs="Arial"/>
          <w:sz w:val="22"/>
          <w:szCs w:val="22"/>
        </w:rPr>
      </w:pPr>
    </w:p>
    <w:p w14:paraId="52E55758" w14:textId="77777777" w:rsidR="00F76260" w:rsidRPr="000774D4" w:rsidRDefault="00F76260" w:rsidP="00767DF1">
      <w:pPr>
        <w:rPr>
          <w:rFonts w:ascii="Arial" w:hAnsi="Arial" w:cs="Arial"/>
          <w:sz w:val="22"/>
          <w:szCs w:val="22"/>
        </w:rPr>
      </w:pPr>
    </w:p>
    <w:p w14:paraId="644C912C" w14:textId="40B83FCF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990E8C">
        <w:rPr>
          <w:rFonts w:ascii="Arial" w:hAnsi="Arial" w:cs="Arial"/>
          <w:b/>
          <w:sz w:val="22"/>
          <w:szCs w:val="22"/>
        </w:rPr>
        <w:t>3</w:t>
      </w:r>
      <w:r w:rsidR="00D142F2">
        <w:rPr>
          <w:rFonts w:ascii="Arial" w:hAnsi="Arial" w:cs="Arial"/>
          <w:b/>
          <w:sz w:val="22"/>
          <w:szCs w:val="22"/>
        </w:rPr>
        <w:t>730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142F2">
        <w:rPr>
          <w:rFonts w:ascii="Arial" w:hAnsi="Arial" w:cs="Arial"/>
          <w:b/>
          <w:sz w:val="22"/>
          <w:szCs w:val="22"/>
        </w:rPr>
        <w:t>gr</w:t>
      </w:r>
      <w:r w:rsidR="00990E8C">
        <w:rPr>
          <w:rFonts w:ascii="Arial" w:hAnsi="Arial" w:cs="Arial"/>
          <w:b/>
          <w:sz w:val="22"/>
          <w:szCs w:val="22"/>
        </w:rPr>
        <w:t>een</w:t>
      </w:r>
      <w:r w:rsidR="00D142F2">
        <w:rPr>
          <w:rFonts w:ascii="Arial" w:hAnsi="Arial" w:cs="Arial"/>
          <w:b/>
          <w:sz w:val="22"/>
          <w:szCs w:val="22"/>
        </w:rPr>
        <w:t xml:space="preserve"> p</w:t>
      </w:r>
      <w:r w:rsidR="0014650F" w:rsidRPr="00C61524">
        <w:rPr>
          <w:rFonts w:ascii="Arial" w:hAnsi="Arial" w:cs="Arial"/>
          <w:b/>
          <w:sz w:val="22"/>
          <w:szCs w:val="22"/>
        </w:rPr>
        <w:t>oly</w:t>
      </w:r>
      <w:r w:rsidR="00DB2BA4">
        <w:rPr>
          <w:rFonts w:ascii="Arial" w:hAnsi="Arial" w:cs="Arial"/>
          <w:b/>
          <w:sz w:val="22"/>
          <w:szCs w:val="22"/>
        </w:rPr>
        <w:t>ester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5B0EB9">
        <w:rPr>
          <w:rFonts w:ascii="Arial" w:hAnsi="Arial" w:cs="Arial"/>
          <w:b/>
          <w:sz w:val="22"/>
          <w:szCs w:val="22"/>
        </w:rPr>
        <w:t>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65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517"/>
        <w:gridCol w:w="1517"/>
        <w:gridCol w:w="1517"/>
      </w:tblGrid>
      <w:tr w:rsidR="003642A9" w:rsidRPr="0010005E" w14:paraId="66FD2120" w14:textId="77777777" w:rsidTr="007D6F2E">
        <w:trPr>
          <w:trHeight w:hRule="exact" w:val="794"/>
        </w:trPr>
        <w:tc>
          <w:tcPr>
            <w:tcW w:w="269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C7A2E" w:rsidRPr="0010005E" w14:paraId="0992AF14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6C7D7CC3" w14:textId="0ACE8720" w:rsidR="00FC7A2E" w:rsidRPr="00FC7A2E" w:rsidRDefault="00FC7A2E" w:rsidP="00FC7A2E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2-Chlorotoluene</w:t>
            </w:r>
            <w:r w:rsidR="004354FB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95–49–8</w:t>
            </w:r>
          </w:p>
        </w:tc>
        <w:tc>
          <w:tcPr>
            <w:tcW w:w="992" w:type="dxa"/>
            <w:vAlign w:val="center"/>
          </w:tcPr>
          <w:p w14:paraId="252833D0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1258667E" w14:textId="14D7EDB7" w:rsidR="00FC7A2E" w:rsidRPr="00613C65" w:rsidRDefault="00FC7A2E" w:rsidP="00FC7A2E">
            <w:pPr>
              <w:rPr>
                <w:rFonts w:ascii="Arial" w:hAnsi="Arial" w:cs="Arial"/>
                <w:bCs/>
                <w:sz w:val="20"/>
              </w:rPr>
            </w:pPr>
            <w:r w:rsidRPr="00613C65">
              <w:rPr>
                <w:rFonts w:ascii="Arial" w:hAnsi="Arial" w:cs="Arial"/>
                <w:bCs/>
                <w:sz w:val="20"/>
              </w:rPr>
              <w:t xml:space="preserve"> </w:t>
            </w:r>
            <w:r w:rsidR="00613C65" w:rsidRPr="00613C65">
              <w:rPr>
                <w:rFonts w:ascii="Arial" w:hAnsi="Arial" w:cs="Arial"/>
                <w:bCs/>
                <w:sz w:val="20"/>
              </w:rPr>
              <w:t>EN17137</w:t>
            </w:r>
          </w:p>
        </w:tc>
        <w:tc>
          <w:tcPr>
            <w:tcW w:w="1517" w:type="dxa"/>
            <w:vAlign w:val="center"/>
          </w:tcPr>
          <w:p w14:paraId="64609E87" w14:textId="77777777" w:rsidR="00FC7A2E" w:rsidRPr="000B1D5E" w:rsidRDefault="00FC7A2E" w:rsidP="00FC7A2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B5568C3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270BA027" w14:textId="157AB2C2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3-Chlorotoluene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108–41–8</w:t>
            </w:r>
          </w:p>
        </w:tc>
        <w:tc>
          <w:tcPr>
            <w:tcW w:w="992" w:type="dxa"/>
            <w:vAlign w:val="center"/>
          </w:tcPr>
          <w:p w14:paraId="040BAFC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4F62C380" w14:textId="6E182374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1AF2E26A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1F9D3DB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1634FDD7" w14:textId="40F5B3EC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4-Chlorotoluene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106–43–4</w:t>
            </w:r>
          </w:p>
        </w:tc>
        <w:tc>
          <w:tcPr>
            <w:tcW w:w="992" w:type="dxa"/>
            <w:vAlign w:val="center"/>
          </w:tcPr>
          <w:p w14:paraId="09FAEE49" w14:textId="15DF34A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A941D70" w14:textId="2F1507A0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1F3A575D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364010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445EE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C5ED823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594596F7" w14:textId="305B5142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2,3-Dichlorotoluene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32768–54–0</w:t>
            </w:r>
          </w:p>
        </w:tc>
        <w:tc>
          <w:tcPr>
            <w:tcW w:w="992" w:type="dxa"/>
            <w:vAlign w:val="center"/>
          </w:tcPr>
          <w:p w14:paraId="5DBD739F" w14:textId="2EF4598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48097832" w14:textId="54D24556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2E550369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70A6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B1DC5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E0AEA1E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3A5A2B51" w14:textId="1FCC35D7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2,4-Dichlorotoluene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95–73–8</w:t>
            </w:r>
          </w:p>
        </w:tc>
        <w:tc>
          <w:tcPr>
            <w:tcW w:w="992" w:type="dxa"/>
            <w:vAlign w:val="center"/>
          </w:tcPr>
          <w:p w14:paraId="303C9CF1" w14:textId="6F1BDFAB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05D8D37" w14:textId="21BAE7A2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FFF2B48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C3AC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AD6D08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6293AD1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08D29E94" w14:textId="6B207E0C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2,5-Dichlorotoluene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19398–61–9</w:t>
            </w:r>
          </w:p>
        </w:tc>
        <w:tc>
          <w:tcPr>
            <w:tcW w:w="992" w:type="dxa"/>
            <w:vAlign w:val="center"/>
          </w:tcPr>
          <w:p w14:paraId="131A5123" w14:textId="1B60897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3A7561F" w14:textId="1A550134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59FDC1E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CC6AA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2456F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33C3D45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0CC6357C" w14:textId="3C9B7856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2,6-Dichlorotoluene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118–69–4</w:t>
            </w:r>
          </w:p>
        </w:tc>
        <w:tc>
          <w:tcPr>
            <w:tcW w:w="992" w:type="dxa"/>
            <w:vAlign w:val="center"/>
          </w:tcPr>
          <w:p w14:paraId="2AFE857A" w14:textId="6186C59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01537257" w14:textId="4A1BE914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9561EFC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7EFB044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4A1CB6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69B9A5CA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12F0E984" w14:textId="2B62F554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3,4-Dichlorotoluene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95–75–0</w:t>
            </w:r>
          </w:p>
        </w:tc>
        <w:tc>
          <w:tcPr>
            <w:tcW w:w="992" w:type="dxa"/>
            <w:vAlign w:val="center"/>
          </w:tcPr>
          <w:p w14:paraId="3F3B1B8F" w14:textId="0A571B8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99D160A" w14:textId="2BC97F28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A635658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F4709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8F5B97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665B1A7D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2781A691" w14:textId="21C581AD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2,3,6-Trichlorotoluene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2077–46–5</w:t>
            </w:r>
          </w:p>
        </w:tc>
        <w:tc>
          <w:tcPr>
            <w:tcW w:w="992" w:type="dxa"/>
            <w:vAlign w:val="center"/>
          </w:tcPr>
          <w:p w14:paraId="33DFBE40" w14:textId="4AC7020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9927238" w14:textId="6C1FE1AB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234A76E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08260A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8A829D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F91E800" w14:textId="77777777" w:rsidTr="00613C65">
        <w:trPr>
          <w:trHeight w:hRule="exact" w:val="567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D1C49F3" w14:textId="4A30284B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2,4,5-Trichlorotoluene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6639–30–1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14DB2B6" w14:textId="4FA66C90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CCDDC3C" w14:textId="1E21498B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086EE20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5369ECB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21AAC69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AEEDF2F" w14:textId="77777777" w:rsidTr="00613C65">
        <w:trPr>
          <w:trHeight w:hRule="exact" w:val="567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B7350" w14:textId="2D552C5D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Pentachlorotoluene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877–11–2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39E80" w14:textId="3E9FA0D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4778E" w14:textId="7E0F2D0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B615E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34AB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6E43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FCCFD5D" w:rsidR="003A7F45" w:rsidRPr="00180105" w:rsidRDefault="003A7F45" w:rsidP="00F72BB0">
      <w:pPr>
        <w:spacing w:before="60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0B1D5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9A8F813" w14:textId="77777777" w:rsidR="004465C3" w:rsidRDefault="004465C3" w:rsidP="00AB106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C1FEE7B" w14:textId="7BADE7F7" w:rsidR="00544957" w:rsidRPr="0010005E" w:rsidRDefault="0027398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2CAFA93F" w14:textId="5EAB6A52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11ABFB3" w14:textId="4241C8CB" w:rsidR="0079464C" w:rsidRDefault="004465C3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FDF6762" w14:textId="688E060C" w:rsidR="0079464C" w:rsidRDefault="0079464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07822E6" w14:textId="58E100FC" w:rsidR="0027398F" w:rsidRDefault="0027398F" w:rsidP="0027398F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AEFB85C" w14:textId="77777777" w:rsidR="004465C3" w:rsidRPr="00D63B0D" w:rsidRDefault="004465C3" w:rsidP="0027398F">
      <w:pPr>
        <w:rPr>
          <w:rFonts w:ascii="Arial" w:hAnsi="Arial" w:cs="Arial"/>
          <w:sz w:val="22"/>
          <w:szCs w:val="22"/>
        </w:rPr>
      </w:pPr>
    </w:p>
    <w:p w14:paraId="5BDFACD1" w14:textId="77777777" w:rsidR="0027398F" w:rsidRPr="000774D4" w:rsidRDefault="0027398F" w:rsidP="0027398F">
      <w:pPr>
        <w:rPr>
          <w:rFonts w:ascii="Arial" w:hAnsi="Arial" w:cs="Arial"/>
          <w:sz w:val="22"/>
          <w:szCs w:val="22"/>
        </w:rPr>
      </w:pPr>
    </w:p>
    <w:p w14:paraId="2EF5B0E8" w14:textId="489250C4" w:rsidR="0027398F" w:rsidRPr="00C61524" w:rsidRDefault="0027398F" w:rsidP="0027398F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B1D5E">
        <w:rPr>
          <w:rFonts w:ascii="Arial" w:hAnsi="Arial" w:cs="Arial"/>
          <w:b/>
          <w:sz w:val="22"/>
          <w:szCs w:val="22"/>
        </w:rPr>
        <w:t>3</w:t>
      </w:r>
      <w:r w:rsidR="0014586F">
        <w:rPr>
          <w:rFonts w:ascii="Arial" w:hAnsi="Arial" w:cs="Arial"/>
          <w:b/>
          <w:sz w:val="22"/>
          <w:szCs w:val="22"/>
        </w:rPr>
        <w:t>730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4586F">
        <w:rPr>
          <w:rFonts w:ascii="Arial" w:hAnsi="Arial" w:cs="Arial"/>
          <w:b/>
          <w:sz w:val="22"/>
          <w:szCs w:val="22"/>
        </w:rPr>
        <w:t>gr</w:t>
      </w:r>
      <w:r w:rsidR="000B1D5E">
        <w:rPr>
          <w:rFonts w:ascii="Arial" w:hAnsi="Arial" w:cs="Arial"/>
          <w:b/>
          <w:sz w:val="22"/>
          <w:szCs w:val="22"/>
        </w:rPr>
        <w:t>een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4586F">
        <w:rPr>
          <w:rFonts w:ascii="Arial" w:hAnsi="Arial" w:cs="Arial"/>
          <w:b/>
          <w:sz w:val="22"/>
          <w:szCs w:val="22"/>
        </w:rPr>
        <w:t>p</w:t>
      </w:r>
      <w:r w:rsidRPr="00C61524">
        <w:rPr>
          <w:rFonts w:ascii="Arial" w:hAnsi="Arial" w:cs="Arial"/>
          <w:b/>
          <w:sz w:val="22"/>
          <w:szCs w:val="22"/>
        </w:rPr>
        <w:t>oly</w:t>
      </w:r>
      <w:r>
        <w:rPr>
          <w:rFonts w:ascii="Arial" w:hAnsi="Arial" w:cs="Arial"/>
          <w:b/>
          <w:sz w:val="22"/>
          <w:szCs w:val="22"/>
        </w:rPr>
        <w:t xml:space="preserve">ester pieces, approximately </w:t>
      </w:r>
      <w:r w:rsidR="005B0EB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grams </w:t>
      </w:r>
      <w:r w:rsidR="006B7296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B7296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continued</w:t>
      </w:r>
    </w:p>
    <w:tbl>
      <w:tblPr>
        <w:tblW w:w="965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517"/>
        <w:gridCol w:w="1517"/>
        <w:gridCol w:w="1517"/>
      </w:tblGrid>
      <w:tr w:rsidR="0027398F" w:rsidRPr="0010005E" w14:paraId="347C90FA" w14:textId="77777777" w:rsidTr="007D6F2E">
        <w:trPr>
          <w:trHeight w:hRule="exact" w:val="794"/>
        </w:trPr>
        <w:tc>
          <w:tcPr>
            <w:tcW w:w="2694" w:type="dxa"/>
          </w:tcPr>
          <w:p w14:paraId="22908C19" w14:textId="77777777" w:rsidR="0027398F" w:rsidRPr="00C100DF" w:rsidRDefault="0027398F" w:rsidP="00B25C70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1E5B706E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34F4DB2B" w14:textId="77777777" w:rsidR="0027398F" w:rsidRDefault="0027398F" w:rsidP="00B25C7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088C4BB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09F0180C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5AD73D3B" w14:textId="77777777" w:rsidR="0027398F" w:rsidRPr="0015175B" w:rsidRDefault="0027398F" w:rsidP="00B25C7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E54D51B" w14:textId="77777777" w:rsidR="0027398F" w:rsidRPr="0015175B" w:rsidRDefault="0027398F" w:rsidP="00B25C70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67802A06" w14:textId="77777777" w:rsidR="0027398F" w:rsidRPr="0015175B" w:rsidRDefault="0027398F" w:rsidP="00B25C7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AD91161" w14:textId="77777777" w:rsidR="0027398F" w:rsidRPr="0015175B" w:rsidRDefault="0027398F" w:rsidP="00B25C7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13C65" w:rsidRPr="0010005E" w14:paraId="31410694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0396745" w14:textId="771C64B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1,2-Dichlorobenzene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95–50–1</w:t>
            </w:r>
          </w:p>
        </w:tc>
        <w:tc>
          <w:tcPr>
            <w:tcW w:w="992" w:type="dxa"/>
            <w:vAlign w:val="center"/>
          </w:tcPr>
          <w:p w14:paraId="053B6E6E" w14:textId="466DFCFF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4081374" w14:textId="2524B069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613C65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4DF2A66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6A5C0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5A461F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1F59050A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EC58B1D" w14:textId="728BDE69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1,3-Dichlorobenzene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541–73–1</w:t>
            </w:r>
          </w:p>
        </w:tc>
        <w:tc>
          <w:tcPr>
            <w:tcW w:w="992" w:type="dxa"/>
            <w:vAlign w:val="center"/>
          </w:tcPr>
          <w:p w14:paraId="0B76B20D" w14:textId="5C2E6A39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3996062" w14:textId="40519EA9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E136A45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E0844D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40506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F430A25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35231C03" w14:textId="3653A126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1,4-Dichlorobenzene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106–46–7</w:t>
            </w:r>
          </w:p>
        </w:tc>
        <w:tc>
          <w:tcPr>
            <w:tcW w:w="992" w:type="dxa"/>
            <w:vAlign w:val="center"/>
          </w:tcPr>
          <w:p w14:paraId="1EF66E97" w14:textId="6C64EE48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EFD65FA" w14:textId="16409E67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A3E20D5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C7E4C5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4391F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E49D330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9E8F261" w14:textId="510361B2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87–61–6</w:t>
            </w:r>
          </w:p>
        </w:tc>
        <w:tc>
          <w:tcPr>
            <w:tcW w:w="992" w:type="dxa"/>
            <w:vAlign w:val="center"/>
          </w:tcPr>
          <w:p w14:paraId="18A72AEA" w14:textId="77163E4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02604E9" w14:textId="48098333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2D973770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36808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EDA7C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7FA51F6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13788C4" w14:textId="35F55379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1,2,4-Trichlorobenzene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120–82–1</w:t>
            </w:r>
          </w:p>
        </w:tc>
        <w:tc>
          <w:tcPr>
            <w:tcW w:w="992" w:type="dxa"/>
            <w:vAlign w:val="center"/>
          </w:tcPr>
          <w:p w14:paraId="0A86A71D" w14:textId="2B5F5ECB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AC5CA31" w14:textId="2FFB14B1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40EA9EA8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5596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AD31A4F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D33115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7CB21F3C" w14:textId="5CC18C8D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1,3,5-Trichlorobenzene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108–70–3</w:t>
            </w:r>
          </w:p>
        </w:tc>
        <w:tc>
          <w:tcPr>
            <w:tcW w:w="992" w:type="dxa"/>
            <w:vAlign w:val="center"/>
          </w:tcPr>
          <w:p w14:paraId="58652DD1" w14:textId="04C44C1F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3C9B8FDB" w14:textId="4E55A9FC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6EA91BC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E5B69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9A517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1B29BC87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0B2C7C9D" w14:textId="70AC9EC2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1,2,3,4-Tetrachlorobenzene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634–66–2</w:t>
            </w:r>
          </w:p>
        </w:tc>
        <w:tc>
          <w:tcPr>
            <w:tcW w:w="992" w:type="dxa"/>
            <w:vAlign w:val="center"/>
          </w:tcPr>
          <w:p w14:paraId="44B5563F" w14:textId="79A8E17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BBA861A" w14:textId="476700A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DB77DC5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60BED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185200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B0472C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2B324BC1" w14:textId="4CC04E00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1,2,3,5-Tetrachlorobenzene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634–90–2</w:t>
            </w:r>
          </w:p>
        </w:tc>
        <w:tc>
          <w:tcPr>
            <w:tcW w:w="992" w:type="dxa"/>
            <w:vAlign w:val="center"/>
          </w:tcPr>
          <w:p w14:paraId="4390F43E" w14:textId="5EDF0991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AF6D327" w14:textId="5591449C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A0F56D5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831727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1BEA9D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FE3652C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72F7A9C" w14:textId="6DECCB6E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1,2,4,5-Tetrachlorobenzene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95–94–3</w:t>
            </w:r>
          </w:p>
        </w:tc>
        <w:tc>
          <w:tcPr>
            <w:tcW w:w="992" w:type="dxa"/>
            <w:vAlign w:val="center"/>
          </w:tcPr>
          <w:p w14:paraId="137F6E2B" w14:textId="2D7EF07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1AB223A4" w14:textId="4102001F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F0E1103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AF700A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6A023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EE02B86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1EC0A8D" w14:textId="4C42A811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Pentachlorobenzene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608–93–5</w:t>
            </w:r>
          </w:p>
        </w:tc>
        <w:tc>
          <w:tcPr>
            <w:tcW w:w="992" w:type="dxa"/>
            <w:vAlign w:val="center"/>
          </w:tcPr>
          <w:p w14:paraId="175D987E" w14:textId="79DB070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CAFE85F" w14:textId="04CB6AE0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372731C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B6B0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39FA740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34CA9D8E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64B361A1" w14:textId="773285B5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Hexachlorobenzene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118–74–1</w:t>
            </w:r>
          </w:p>
        </w:tc>
        <w:tc>
          <w:tcPr>
            <w:tcW w:w="992" w:type="dxa"/>
            <w:vAlign w:val="center"/>
          </w:tcPr>
          <w:p w14:paraId="50B53F92" w14:textId="62AA5C0E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45494F6" w14:textId="0ACFBD0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4BE381CD" w14:textId="77777777" w:rsidR="00613C65" w:rsidRPr="000B1D5E" w:rsidRDefault="00613C65" w:rsidP="00613C6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1F766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5D0D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C3509F" w14:textId="4A4358F8" w:rsidR="0027398F" w:rsidRPr="00180105" w:rsidRDefault="0027398F" w:rsidP="0027398F">
      <w:pPr>
        <w:spacing w:before="60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0B1D5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FF8B582" w14:textId="77777777" w:rsidR="0027398F" w:rsidRDefault="0027398F" w:rsidP="0027398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F3F9AC7" w14:textId="77777777" w:rsidR="0079464C" w:rsidRDefault="0079464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1DDFE3E3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16E0C06F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8A4905">
        <w:rPr>
          <w:rFonts w:ascii="Arial" w:hAnsi="Arial" w:cs="Arial"/>
          <w:sz w:val="20"/>
        </w:rPr>
        <w:t>g</w:t>
      </w:r>
      <w:r w:rsidRPr="00E36202">
        <w:rPr>
          <w:rFonts w:ascii="Arial" w:hAnsi="Arial" w:cs="Arial"/>
          <w:sz w:val="20"/>
        </w:rPr>
        <w:t>rinded</w:t>
      </w:r>
    </w:p>
    <w:p w14:paraId="4461117E" w14:textId="7603CFFC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8A4905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0672B512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EE24E0">
        <w:rPr>
          <w:rFonts w:ascii="Arial" w:hAnsi="Arial" w:cs="Arial"/>
          <w:sz w:val="20"/>
          <w:lang w:val="en-GB"/>
        </w:rPr>
        <w:t>release/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6E3DF4D" w14:textId="77777777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75E09F47" w:rsidR="00EB6D74" w:rsidRPr="00067743" w:rsidRDefault="00250A1E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EB6D74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5B4E12F2" w14:textId="77777777" w:rsidR="00EB6D74" w:rsidRPr="00765439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6E3752BC" w:rsidR="00EB6D74" w:rsidRPr="00067743" w:rsidRDefault="00250A1E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CF5D9F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>°C?</w:t>
      </w:r>
    </w:p>
    <w:p w14:paraId="53ABE225" w14:textId="77777777" w:rsidR="00EB6D74" w:rsidRPr="00E042AD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2C331B23" w:rsidR="00EB6D74" w:rsidRPr="00AC43FE" w:rsidRDefault="00250A1E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EE24E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EE24E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4BB8C0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990E8C">
      <w:rPr>
        <w:sz w:val="24"/>
      </w:rPr>
      <w:t>3</w:t>
    </w:r>
    <w:r w:rsidR="00F00A7A">
      <w:rPr>
        <w:sz w:val="24"/>
      </w:rPr>
      <w:t>T</w:t>
    </w:r>
    <w:r w:rsidR="00990E8C">
      <w:rPr>
        <w:sz w:val="24"/>
      </w:rPr>
      <w:t>40</w:t>
    </w:r>
  </w:p>
  <w:p w14:paraId="00CF6036" w14:textId="4DB9F1F3" w:rsidR="0072476F" w:rsidRDefault="00F00A7A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 w:rsidRPr="00F00A7A">
      <w:rPr>
        <w:sz w:val="24"/>
      </w:rPr>
      <w:t>Chlorinated Organic Compounds (COC)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6B4106A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D0F1B">
      <w:rPr>
        <w:rFonts w:ascii="Arial" w:hAnsi="Arial" w:cs="Arial"/>
        <w:b/>
      </w:rPr>
      <w:t>Septem</w:t>
    </w:r>
    <w:r w:rsidR="00F00A7A">
      <w:rPr>
        <w:rFonts w:ascii="Arial" w:hAnsi="Arial" w:cs="Arial"/>
        <w:b/>
      </w:rPr>
      <w:t>ber</w:t>
    </w:r>
    <w:r>
      <w:rPr>
        <w:rFonts w:ascii="Arial" w:hAnsi="Arial" w:cs="Arial"/>
        <w:b/>
      </w:rPr>
      <w:t xml:space="preserve"> </w:t>
    </w:r>
    <w:r w:rsidR="00990E8C">
      <w:rPr>
        <w:rFonts w:ascii="Arial" w:hAnsi="Arial" w:cs="Arial"/>
        <w:b/>
      </w:rPr>
      <w:t>13</w:t>
    </w:r>
    <w:r w:rsidR="003D0F1B">
      <w:rPr>
        <w:rFonts w:ascii="Arial" w:hAnsi="Arial" w:cs="Arial"/>
        <w:b/>
      </w:rPr>
      <w:t xml:space="preserve"> </w:t>
    </w:r>
    <w:r w:rsidRPr="005D3E95">
      <w:rPr>
        <w:rFonts w:ascii="Arial" w:hAnsi="Arial" w:cs="Arial"/>
        <w:b/>
      </w:rPr>
      <w:t xml:space="preserve">– </w:t>
    </w:r>
    <w:r w:rsidR="003D0F1B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59287A">
      <w:rPr>
        <w:rFonts w:ascii="Arial" w:hAnsi="Arial" w:cs="Arial"/>
        <w:b/>
      </w:rPr>
      <w:t>2</w:t>
    </w:r>
    <w:r w:rsidR="00990E8C">
      <w:rPr>
        <w:rFonts w:ascii="Arial" w:hAnsi="Arial" w:cs="Arial"/>
        <w:b/>
      </w:rPr>
      <w:t>0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990E8C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818761138">
    <w:abstractNumId w:val="17"/>
  </w:num>
  <w:num w:numId="2" w16cid:durableId="1885554783">
    <w:abstractNumId w:val="12"/>
  </w:num>
  <w:num w:numId="3" w16cid:durableId="1008363311">
    <w:abstractNumId w:val="16"/>
  </w:num>
  <w:num w:numId="4" w16cid:durableId="1015306476">
    <w:abstractNumId w:val="8"/>
  </w:num>
  <w:num w:numId="5" w16cid:durableId="2141415720">
    <w:abstractNumId w:val="32"/>
  </w:num>
  <w:num w:numId="6" w16cid:durableId="1622149279">
    <w:abstractNumId w:val="9"/>
  </w:num>
  <w:num w:numId="7" w16cid:durableId="1771242500">
    <w:abstractNumId w:val="22"/>
  </w:num>
  <w:num w:numId="8" w16cid:durableId="1352149546">
    <w:abstractNumId w:val="26"/>
  </w:num>
  <w:num w:numId="9" w16cid:durableId="1976908574">
    <w:abstractNumId w:val="14"/>
  </w:num>
  <w:num w:numId="10" w16cid:durableId="1896356396">
    <w:abstractNumId w:val="28"/>
  </w:num>
  <w:num w:numId="11" w16cid:durableId="600836703">
    <w:abstractNumId w:val="13"/>
  </w:num>
  <w:num w:numId="12" w16cid:durableId="1967158220">
    <w:abstractNumId w:val="2"/>
  </w:num>
  <w:num w:numId="13" w16cid:durableId="1369143188">
    <w:abstractNumId w:val="10"/>
  </w:num>
  <w:num w:numId="14" w16cid:durableId="1281762176">
    <w:abstractNumId w:val="31"/>
  </w:num>
  <w:num w:numId="15" w16cid:durableId="1471481646">
    <w:abstractNumId w:val="20"/>
  </w:num>
  <w:num w:numId="16" w16cid:durableId="396435463">
    <w:abstractNumId w:val="11"/>
  </w:num>
  <w:num w:numId="17" w16cid:durableId="1251357130">
    <w:abstractNumId w:val="18"/>
  </w:num>
  <w:num w:numId="18" w16cid:durableId="578712290">
    <w:abstractNumId w:val="19"/>
  </w:num>
  <w:num w:numId="19" w16cid:durableId="997461751">
    <w:abstractNumId w:val="24"/>
  </w:num>
  <w:num w:numId="20" w16cid:durableId="1254511644">
    <w:abstractNumId w:val="6"/>
  </w:num>
  <w:num w:numId="21" w16cid:durableId="1555433749">
    <w:abstractNumId w:val="1"/>
  </w:num>
  <w:num w:numId="22" w16cid:durableId="605816149">
    <w:abstractNumId w:val="7"/>
  </w:num>
  <w:num w:numId="23" w16cid:durableId="1914503783">
    <w:abstractNumId w:val="23"/>
  </w:num>
  <w:num w:numId="24" w16cid:durableId="1132594680">
    <w:abstractNumId w:val="15"/>
  </w:num>
  <w:num w:numId="25" w16cid:durableId="142507509">
    <w:abstractNumId w:val="30"/>
  </w:num>
  <w:num w:numId="26" w16cid:durableId="790055508">
    <w:abstractNumId w:val="25"/>
  </w:num>
  <w:num w:numId="27" w16cid:durableId="767698621">
    <w:abstractNumId w:val="21"/>
  </w:num>
  <w:num w:numId="28" w16cid:durableId="1466966564">
    <w:abstractNumId w:val="3"/>
  </w:num>
  <w:num w:numId="29" w16cid:durableId="123817716">
    <w:abstractNumId w:val="0"/>
  </w:num>
  <w:num w:numId="30" w16cid:durableId="876046683">
    <w:abstractNumId w:val="31"/>
  </w:num>
  <w:num w:numId="31" w16cid:durableId="1374498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3590232">
    <w:abstractNumId w:val="29"/>
  </w:num>
  <w:num w:numId="33" w16cid:durableId="2130002637">
    <w:abstractNumId w:val="5"/>
  </w:num>
  <w:num w:numId="34" w16cid:durableId="10767048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1D5E"/>
    <w:rsid w:val="000B2ECD"/>
    <w:rsid w:val="000B462A"/>
    <w:rsid w:val="000C234B"/>
    <w:rsid w:val="000D4E69"/>
    <w:rsid w:val="000D67CC"/>
    <w:rsid w:val="000F0032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586F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0A1E"/>
    <w:rsid w:val="00252D1F"/>
    <w:rsid w:val="0026669E"/>
    <w:rsid w:val="002712D2"/>
    <w:rsid w:val="00271903"/>
    <w:rsid w:val="0027398F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D0F1B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54FB"/>
    <w:rsid w:val="004465C3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B0EB9"/>
    <w:rsid w:val="005C698E"/>
    <w:rsid w:val="005C7BD0"/>
    <w:rsid w:val="005D2855"/>
    <w:rsid w:val="005D3E95"/>
    <w:rsid w:val="005E7919"/>
    <w:rsid w:val="006138B0"/>
    <w:rsid w:val="00613C65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296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9464C"/>
    <w:rsid w:val="007A075B"/>
    <w:rsid w:val="007A697D"/>
    <w:rsid w:val="007B38E8"/>
    <w:rsid w:val="007C446A"/>
    <w:rsid w:val="007D2912"/>
    <w:rsid w:val="007D5B75"/>
    <w:rsid w:val="007D6F2E"/>
    <w:rsid w:val="007E55BB"/>
    <w:rsid w:val="007E64E1"/>
    <w:rsid w:val="007F10FE"/>
    <w:rsid w:val="0080360E"/>
    <w:rsid w:val="0082730B"/>
    <w:rsid w:val="00832567"/>
    <w:rsid w:val="00850D51"/>
    <w:rsid w:val="00851736"/>
    <w:rsid w:val="00851C9E"/>
    <w:rsid w:val="0085277F"/>
    <w:rsid w:val="00852A4E"/>
    <w:rsid w:val="00872162"/>
    <w:rsid w:val="00872280"/>
    <w:rsid w:val="008818F3"/>
    <w:rsid w:val="008A4905"/>
    <w:rsid w:val="008A6B8D"/>
    <w:rsid w:val="008B07CA"/>
    <w:rsid w:val="00906739"/>
    <w:rsid w:val="0091019D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0E8C"/>
    <w:rsid w:val="009953D5"/>
    <w:rsid w:val="009A01EE"/>
    <w:rsid w:val="009A5C4A"/>
    <w:rsid w:val="009B4B66"/>
    <w:rsid w:val="009B50DA"/>
    <w:rsid w:val="009D763B"/>
    <w:rsid w:val="009F0B9C"/>
    <w:rsid w:val="009F0C65"/>
    <w:rsid w:val="009F5B16"/>
    <w:rsid w:val="009F7A20"/>
    <w:rsid w:val="00A049BE"/>
    <w:rsid w:val="00A053F9"/>
    <w:rsid w:val="00A100F0"/>
    <w:rsid w:val="00A11131"/>
    <w:rsid w:val="00A1787B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2D5E"/>
    <w:rsid w:val="00AB44BC"/>
    <w:rsid w:val="00AC7892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CF5D9F"/>
    <w:rsid w:val="00D04E8F"/>
    <w:rsid w:val="00D10B1A"/>
    <w:rsid w:val="00D142F2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2BA4"/>
    <w:rsid w:val="00DB323D"/>
    <w:rsid w:val="00DB6D8C"/>
    <w:rsid w:val="00DB6E6C"/>
    <w:rsid w:val="00DC4091"/>
    <w:rsid w:val="00DF5D5B"/>
    <w:rsid w:val="00DF6E77"/>
    <w:rsid w:val="00E14E2C"/>
    <w:rsid w:val="00E36202"/>
    <w:rsid w:val="00E41A49"/>
    <w:rsid w:val="00E41DDC"/>
    <w:rsid w:val="00E50BF4"/>
    <w:rsid w:val="00E77E86"/>
    <w:rsid w:val="00EB4D5B"/>
    <w:rsid w:val="00EB6D74"/>
    <w:rsid w:val="00ED0E66"/>
    <w:rsid w:val="00ED7127"/>
    <w:rsid w:val="00EE24E0"/>
    <w:rsid w:val="00EF7582"/>
    <w:rsid w:val="00F00A7A"/>
    <w:rsid w:val="00F118D1"/>
    <w:rsid w:val="00F23E2C"/>
    <w:rsid w:val="00F322F7"/>
    <w:rsid w:val="00F37D32"/>
    <w:rsid w:val="00F72BB0"/>
    <w:rsid w:val="00F76260"/>
    <w:rsid w:val="00F8719A"/>
    <w:rsid w:val="00F8727A"/>
    <w:rsid w:val="00F87456"/>
    <w:rsid w:val="00F9791E"/>
    <w:rsid w:val="00FB02C8"/>
    <w:rsid w:val="00FB221F"/>
    <w:rsid w:val="00FB2D94"/>
    <w:rsid w:val="00FC4245"/>
    <w:rsid w:val="00FC7A2E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2906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30</cp:revision>
  <cp:lastPrinted>2018-04-13T06:36:00Z</cp:lastPrinted>
  <dcterms:created xsi:type="dcterms:W3CDTF">2021-09-09T07:53:00Z</dcterms:created>
  <dcterms:modified xsi:type="dcterms:W3CDTF">2023-08-15T06:26:00Z</dcterms:modified>
</cp:coreProperties>
</file>