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83935B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38124F">
        <w:rPr>
          <w:rFonts w:ascii="Arial" w:hAnsi="Arial" w:cs="Arial"/>
          <w:b/>
          <w:sz w:val="22"/>
          <w:szCs w:val="22"/>
        </w:rPr>
        <w:t>23082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8124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8300F39" w14:textId="1E3CF97E" w:rsidR="00754096" w:rsidRPr="00A13168" w:rsidRDefault="0038124F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Total Acid</w:t>
            </w:r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proofErr w:type="gramStart"/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Number  *</w:t>
            </w:r>
            <w:proofErr w:type="gramEnd"/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**)</w:t>
            </w:r>
          </w:p>
        </w:tc>
        <w:tc>
          <w:tcPr>
            <w:tcW w:w="1219" w:type="dxa"/>
            <w:vAlign w:val="center"/>
          </w:tcPr>
          <w:p w14:paraId="56C4B88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D664</w:t>
            </w:r>
            <w:r w:rsidR="00550587" w:rsidRPr="00A13168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38124F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7777777" w:rsidR="000F1900" w:rsidRPr="00A13168" w:rsidRDefault="000F190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Base Number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4777802" w14:textId="7C901BE7" w:rsidR="00DB7D27" w:rsidRPr="00182133" w:rsidRDefault="002B777F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643B55A" w14:textId="77777777" w:rsidR="000F1900" w:rsidRPr="00182133" w:rsidRDefault="00DB7D2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forward,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back,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>forward or B back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182133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32368C7C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5C10592B" w14:textId="2359BA3A" w:rsidR="00373310" w:rsidRPr="003232A3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Base Number 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>(HClO</w:t>
            </w:r>
            <w:r w:rsidR="003232A3">
              <w:rPr>
                <w:rFonts w:ascii="Arial" w:hAnsi="Arial" w:cs="Arial"/>
                <w:spacing w:val="4"/>
                <w:sz w:val="20"/>
                <w:vertAlign w:val="subscript"/>
                <w:lang w:val="en-GB"/>
              </w:rPr>
              <w:t>4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proofErr w:type="gramStart"/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>titration)</w:t>
            </w:r>
            <w:r w:rsidR="0038124F">
              <w:rPr>
                <w:rFonts w:ascii="Arial" w:hAnsi="Arial" w:cs="Arial"/>
                <w:spacing w:val="4"/>
                <w:sz w:val="20"/>
                <w:lang w:val="en-GB"/>
              </w:rPr>
              <w:t xml:space="preserve">  *</w:t>
            </w:r>
            <w:proofErr w:type="gramEnd"/>
            <w:r w:rsidR="0038124F">
              <w:rPr>
                <w:rFonts w:ascii="Arial" w:hAnsi="Arial" w:cs="Arial"/>
                <w:spacing w:val="4"/>
                <w:sz w:val="20"/>
                <w:lang w:val="en-GB"/>
              </w:rPr>
              <w:t>**)</w:t>
            </w:r>
          </w:p>
        </w:tc>
        <w:tc>
          <w:tcPr>
            <w:tcW w:w="1219" w:type="dxa"/>
            <w:vAlign w:val="center"/>
          </w:tcPr>
          <w:p w14:paraId="7A39B37D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12A7BFB1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D2896</w:t>
            </w:r>
          </w:p>
        </w:tc>
        <w:tc>
          <w:tcPr>
            <w:tcW w:w="1219" w:type="dxa"/>
            <w:vAlign w:val="center"/>
          </w:tcPr>
          <w:p w14:paraId="4871B7C0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6348BF0E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5ACAF60" w14:textId="0A588888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Base Number (HCl titration)</w:t>
            </w:r>
          </w:p>
        </w:tc>
        <w:tc>
          <w:tcPr>
            <w:tcW w:w="1219" w:type="dxa"/>
            <w:vAlign w:val="center"/>
          </w:tcPr>
          <w:p w14:paraId="2CD0DF3A" w14:textId="017A76A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64107661" w14:textId="52272682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D4739</w:t>
            </w:r>
          </w:p>
        </w:tc>
        <w:tc>
          <w:tcPr>
            <w:tcW w:w="1219" w:type="dxa"/>
            <w:vAlign w:val="center"/>
          </w:tcPr>
          <w:p w14:paraId="669A5DEC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121C26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CEA97C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6FAC5667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71B83B00" w14:textId="2AB786F0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7A0BDB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04C73">
              <w:rPr>
                <w:rFonts w:ascii="Arial" w:hAnsi="Arial" w:cs="Arial"/>
                <w:sz w:val="20"/>
                <w:lang w:val="en-GB"/>
              </w:rPr>
              <w:t xml:space="preserve">°C </w:t>
            </w:r>
          </w:p>
        </w:tc>
        <w:tc>
          <w:tcPr>
            <w:tcW w:w="1219" w:type="dxa"/>
            <w:vAlign w:val="center"/>
          </w:tcPr>
          <w:p w14:paraId="43BC538E" w14:textId="095455A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2ADE3F6F" w14:textId="2B9E4922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C1439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B345ECA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0D7563BE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417BB124" w14:textId="289B138D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procedure A</w:t>
            </w:r>
          </w:p>
        </w:tc>
        <w:tc>
          <w:tcPr>
            <w:tcW w:w="1219" w:type="dxa"/>
            <w:vAlign w:val="center"/>
          </w:tcPr>
          <w:p w14:paraId="41479881" w14:textId="083C8D7F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0919C7D5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D93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42D86504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272072D6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6B802356" w14:textId="414CB93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procedure B</w:t>
            </w:r>
          </w:p>
        </w:tc>
        <w:tc>
          <w:tcPr>
            <w:tcW w:w="1219" w:type="dxa"/>
            <w:vAlign w:val="center"/>
          </w:tcPr>
          <w:p w14:paraId="2DD89B75" w14:textId="18593C6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64B899E5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D93</w:t>
            </w:r>
            <w:r>
              <w:rPr>
                <w:rFonts w:ascii="Arial" w:hAnsi="Arial" w:cs="Arial"/>
                <w:spacing w:val="4"/>
                <w:sz w:val="20"/>
              </w:rPr>
              <w:t>-B</w:t>
            </w:r>
          </w:p>
        </w:tc>
        <w:tc>
          <w:tcPr>
            <w:tcW w:w="1219" w:type="dxa"/>
            <w:vAlign w:val="center"/>
          </w:tcPr>
          <w:p w14:paraId="04B4DFB7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27EFF93B" w14:textId="77777777" w:rsidTr="0038124F">
        <w:trPr>
          <w:trHeight w:hRule="exact" w:val="340"/>
        </w:trPr>
        <w:tc>
          <w:tcPr>
            <w:tcW w:w="3544" w:type="dxa"/>
            <w:vAlign w:val="center"/>
          </w:tcPr>
          <w:p w14:paraId="22E243D3" w14:textId="05574C74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Fuel Dilution</w:t>
            </w:r>
          </w:p>
        </w:tc>
        <w:tc>
          <w:tcPr>
            <w:tcW w:w="1219" w:type="dxa"/>
            <w:vAlign w:val="center"/>
          </w:tcPr>
          <w:p w14:paraId="5D50C573" w14:textId="46F333C2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EB3B7C5" w14:textId="7FC51544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  <w:lang w:val="en-GB"/>
              </w:rPr>
              <w:t>D3524</w:t>
            </w:r>
          </w:p>
        </w:tc>
        <w:tc>
          <w:tcPr>
            <w:tcW w:w="1219" w:type="dxa"/>
            <w:vAlign w:val="center"/>
          </w:tcPr>
          <w:p w14:paraId="4F9E0F74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365B6CE8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5E023F1" w14:textId="5DC06B2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at 40</w:t>
            </w:r>
            <w:r w:rsidR="007A0BDB">
              <w:rPr>
                <w:rFonts w:ascii="Arial" w:hAnsi="Arial" w:cs="Arial"/>
                <w:sz w:val="20"/>
              </w:rPr>
              <w:t xml:space="preserve"> </w:t>
            </w:r>
            <w:r w:rsidRPr="00504C7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CFA0E6" w14:textId="61F1B7E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5C9B48" w14:textId="11291680" w:rsidR="0038124F" w:rsidRPr="00C14391" w:rsidRDefault="0038124F" w:rsidP="0038124F">
            <w:pPr>
              <w:rPr>
                <w:rFonts w:ascii="Arial" w:hAnsi="Arial" w:cs="Arial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BDD938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431ECB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D014FB2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7EC0D563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C6DC2E4" w14:textId="2AF32901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at 100</w:t>
            </w:r>
            <w:r w:rsidR="007A0BDB">
              <w:rPr>
                <w:rFonts w:ascii="Arial" w:hAnsi="Arial" w:cs="Arial"/>
                <w:sz w:val="20"/>
              </w:rPr>
              <w:t xml:space="preserve"> </w:t>
            </w:r>
            <w:r w:rsidRPr="00504C7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DA9106" w14:textId="6C25AF0A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FA781B" w14:textId="7CB8FA41" w:rsidR="0038124F" w:rsidRPr="00C14391" w:rsidRDefault="0038124F" w:rsidP="0038124F">
            <w:pPr>
              <w:rPr>
                <w:rFonts w:ascii="Arial" w:hAnsi="Arial" w:cs="Arial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975A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610E9F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7AA2B5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046FE63E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578188B4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770D6A">
              <w:rPr>
                <w:rFonts w:ascii="Arial" w:hAnsi="Arial" w:cs="Arial"/>
                <w:sz w:val="20"/>
              </w:rPr>
              <w:t>Viscosity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F665109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28E2FB62" w:rsidR="0038124F" w:rsidRPr="0000576F" w:rsidRDefault="0038124F" w:rsidP="0038124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00DCE01E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D78E3A1" w:rsidR="0038124F" w:rsidRPr="00A13168" w:rsidRDefault="0038124F" w:rsidP="0038124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Houillon at 40</w:t>
            </w:r>
            <w:r w:rsidR="007A0BDB">
              <w:rPr>
                <w:rFonts w:ascii="Arial" w:hAnsi="Arial" w:cs="Arial"/>
                <w:sz w:val="20"/>
              </w:rPr>
              <w:t xml:space="preserve"> </w:t>
            </w:r>
            <w:r w:rsidRPr="00504C7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7F2C2E07" w:rsidR="0038124F" w:rsidRPr="00A13168" w:rsidRDefault="0038124F" w:rsidP="0038124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4BB26D97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D7279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27C0F893" w14:textId="77777777" w:rsidTr="0038124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31C17048" w:rsidR="0038124F" w:rsidRPr="00E8410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504C73">
              <w:rPr>
                <w:rFonts w:ascii="Arial" w:hAnsi="Arial" w:cs="Arial"/>
                <w:sz w:val="20"/>
              </w:rPr>
              <w:t>iscosity Houillon at 100</w:t>
            </w:r>
            <w:r w:rsidR="007A0BDB">
              <w:rPr>
                <w:rFonts w:ascii="Arial" w:hAnsi="Arial" w:cs="Arial"/>
                <w:sz w:val="20"/>
              </w:rPr>
              <w:t xml:space="preserve"> </w:t>
            </w:r>
            <w:r w:rsidRPr="00504C7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1794BBD0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4C73">
              <w:rPr>
                <w:rFonts w:ascii="Arial" w:hAnsi="Arial" w:cs="Arial"/>
                <w:sz w:val="20"/>
              </w:rPr>
              <w:t>mm</w:t>
            </w:r>
            <w:r w:rsidRPr="00504C7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04C7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54C5BD9B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504C73">
              <w:rPr>
                <w:rFonts w:ascii="Arial" w:hAnsi="Arial" w:cs="Arial"/>
                <w:sz w:val="20"/>
              </w:rPr>
              <w:t>D7279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8124F" w:rsidRPr="00373310" w14:paraId="1246BA3A" w14:textId="77777777" w:rsidTr="0038124F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3529A8AB" w:rsidR="0038124F" w:rsidRPr="00A13168" w:rsidRDefault="0038124F" w:rsidP="0038124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388110" w14:textId="77777777" w:rsidR="0038124F" w:rsidRDefault="0038124F" w:rsidP="0038124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7249BF8F" w14:textId="04BC0D98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38124F" w:rsidRPr="00373310" w14:paraId="7E47F94F" w14:textId="77777777" w:rsidTr="0038124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2E7C25AD" w:rsidR="0038124F" w:rsidRPr="00A13168" w:rsidRDefault="0038124F" w:rsidP="0038124F">
            <w:pPr>
              <w:rPr>
                <w:rFonts w:ascii="Arial" w:hAnsi="Arial" w:cs="Arial"/>
                <w:sz w:val="20"/>
                <w:lang w:val="en-GB"/>
              </w:rPr>
            </w:pPr>
            <w:r w:rsidRPr="00542458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7851D04D" w:rsidR="0038124F" w:rsidRPr="00A13168" w:rsidRDefault="0038124F" w:rsidP="0038124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42458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243519E4" w:rsidR="0038124F" w:rsidRPr="00A13168" w:rsidRDefault="0038124F" w:rsidP="0038124F">
            <w:pPr>
              <w:rPr>
                <w:rFonts w:ascii="Arial" w:hAnsi="Arial" w:cs="Arial"/>
                <w:sz w:val="20"/>
                <w:lang w:val="en-GB"/>
              </w:rPr>
            </w:pPr>
            <w:r w:rsidRPr="00542458"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38124F" w:rsidRPr="00182133" w:rsidRDefault="0038124F" w:rsidP="0038124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B8ED91C" w14:textId="77777777" w:rsidR="007A0BDB" w:rsidRDefault="007A0BDB" w:rsidP="007A0BD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22BE714" w14:textId="77777777" w:rsidR="007A0BDB" w:rsidRPr="00C36E82" w:rsidRDefault="007A0BDB" w:rsidP="007A0BD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94CD749" w14:textId="250E3E20" w:rsidR="007A0BDB" w:rsidRPr="003F4088" w:rsidRDefault="007A0BDB" w:rsidP="007A0BD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Total Acid Number (ASTM D664) and/or </w:t>
      </w:r>
      <w:r w:rsidRPr="00A13168">
        <w:rPr>
          <w:rFonts w:ascii="Arial" w:hAnsi="Arial" w:cs="Arial"/>
          <w:spacing w:val="4"/>
          <w:sz w:val="20"/>
          <w:lang w:val="en-GB"/>
        </w:rPr>
        <w:t xml:space="preserve">Base Number </w:t>
      </w:r>
      <w:r>
        <w:rPr>
          <w:rFonts w:ascii="Arial" w:hAnsi="Arial" w:cs="Arial"/>
          <w:spacing w:val="4"/>
          <w:sz w:val="20"/>
          <w:lang w:val="en-GB"/>
        </w:rPr>
        <w:t>(ASTM D2896</w:t>
      </w:r>
      <w:r w:rsidRPr="00CC5467">
        <w:rPr>
          <w:rFonts w:ascii="Arial" w:hAnsi="Arial" w:cs="Arial"/>
          <w:spacing w:val="4"/>
          <w:sz w:val="20"/>
          <w:lang w:val="en-GB"/>
        </w:rPr>
        <w:t>)</w:t>
      </w:r>
      <w:r>
        <w:rPr>
          <w:rFonts w:ascii="Arial" w:hAnsi="Arial" w:cs="Arial"/>
          <w:spacing w:val="4"/>
          <w:sz w:val="20"/>
          <w:lang w:val="en-GB"/>
        </w:rPr>
        <w:t xml:space="preserve"> </w:t>
      </w:r>
      <w:r>
        <w:rPr>
          <w:rFonts w:ascii="Arial" w:hAnsi="Arial" w:cs="Arial"/>
          <w:sz w:val="20"/>
        </w:rPr>
        <w:t xml:space="preserve">if the determination is performed </w:t>
      </w:r>
      <w:bookmarkStart w:id="0" w:name="_Hlk39816990"/>
      <w:r>
        <w:rPr>
          <w:rFonts w:ascii="Arial" w:hAnsi="Arial" w:cs="Arial"/>
          <w:sz w:val="20"/>
        </w:rPr>
        <w:t>(see Additional Questions on the 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348AEBF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08AAF67" w14:textId="7377F25C" w:rsidR="007A0BDB" w:rsidRDefault="007A0BD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B999B7F" w14:textId="2EEF3C84" w:rsidR="007A0BDB" w:rsidRDefault="007A0BD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F16494" w14:textId="09AC4654" w:rsidR="007A0BDB" w:rsidRDefault="007A0BD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112BFB6" w14:textId="77777777" w:rsidR="007A0BDB" w:rsidRDefault="007A0BDB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C33EED3" w14:textId="77777777" w:rsidR="007A0BDB" w:rsidRDefault="007A0BDB" w:rsidP="007A0BDB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51AB7EC1" w14:textId="77777777" w:rsidR="007A0BDB" w:rsidRDefault="007A0BDB" w:rsidP="007A0BDB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3B2A8848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9BB07A6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7214ECF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63D93D6E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01683D3" w14:textId="7C14B51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17431FD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ACBE77B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1B7C2B82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59DDB31" w14:textId="77777777" w:rsidR="007A0BDB" w:rsidRPr="00216BC3" w:rsidRDefault="007A0BDB" w:rsidP="007A0BD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13EEACC9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6676785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07FB449E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sz w:val="20"/>
        </w:rPr>
      </w:pPr>
    </w:p>
    <w:p w14:paraId="4D841912" w14:textId="77777777" w:rsidR="007A0BDB" w:rsidRPr="00216BC3" w:rsidRDefault="007A0BDB" w:rsidP="007A0BD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5FC29FCE" w14:textId="77777777" w:rsidR="007A0BDB" w:rsidRPr="00216BC3" w:rsidRDefault="007A0BDB" w:rsidP="007A0BD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8797AA0" w14:textId="77777777" w:rsidR="007A0BDB" w:rsidRPr="00216BC3" w:rsidRDefault="007A0BDB" w:rsidP="007A0BD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77622F54" w14:textId="77777777" w:rsidR="007A0BDB" w:rsidRPr="00216BC3" w:rsidRDefault="007A0BDB" w:rsidP="007A0BD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CBE963D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06966B38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539BFAA4" w14:textId="77777777" w:rsidR="007A0BDB" w:rsidRDefault="007A0BDB" w:rsidP="007A0BDB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Pr="00684FE0">
        <w:rPr>
          <w:rFonts w:ascii="Arial" w:hAnsi="Arial" w:cs="Arial"/>
          <w:b/>
          <w:sz w:val="22"/>
          <w:szCs w:val="22"/>
          <w:u w:val="single"/>
        </w:rPr>
        <w:t>Base Number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87223">
        <w:rPr>
          <w:rFonts w:ascii="Arial" w:hAnsi="Arial" w:cs="Arial"/>
          <w:b/>
          <w:sz w:val="22"/>
          <w:szCs w:val="22"/>
          <w:u w:val="single"/>
        </w:rPr>
        <w:t>(ASTM D2896)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1EB415E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sz w:val="20"/>
        </w:rPr>
      </w:pPr>
    </w:p>
    <w:p w14:paraId="59377A2E" w14:textId="77777777" w:rsidR="007A0BDB" w:rsidRPr="00216BC3" w:rsidRDefault="007A0BDB" w:rsidP="007A0BD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solvent</w:t>
      </w:r>
      <w:r w:rsidRPr="00216BC3">
        <w:rPr>
          <w:rFonts w:ascii="Arial" w:hAnsi="Arial" w:cs="Arial"/>
          <w:sz w:val="20"/>
        </w:rPr>
        <w:t xml:space="preserve"> was used?</w:t>
      </w:r>
    </w:p>
    <w:p w14:paraId="4057180B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Chlorobenzene</w:t>
      </w:r>
    </w:p>
    <w:p w14:paraId="684235F6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Xylenes, mixed</w:t>
      </w:r>
    </w:p>
    <w:p w14:paraId="4F1D01A6" w14:textId="77777777" w:rsidR="007A0BDB" w:rsidRPr="00216BC3" w:rsidRDefault="007A0BDB" w:rsidP="007A0BD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26D50AA2" w14:textId="77777777" w:rsidR="007A0BDB" w:rsidRPr="00216BC3" w:rsidRDefault="007A0BDB" w:rsidP="007A0BDB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5605ADB6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sz w:val="20"/>
        </w:rPr>
      </w:pPr>
    </w:p>
    <w:p w14:paraId="01B1607D" w14:textId="77777777" w:rsidR="007A0BDB" w:rsidRPr="00216BC3" w:rsidRDefault="007A0BDB" w:rsidP="007A0BD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0CCF3EC8" w14:textId="77777777" w:rsidR="007A0BDB" w:rsidRPr="00216BC3" w:rsidRDefault="007A0BDB" w:rsidP="007A0BDB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05A827F3" w14:textId="77777777" w:rsidR="007A0BDB" w:rsidRPr="00216BC3" w:rsidRDefault="007A0BDB" w:rsidP="007A0BDB">
      <w:pPr>
        <w:tabs>
          <w:tab w:val="left" w:pos="142"/>
        </w:tabs>
        <w:rPr>
          <w:rFonts w:ascii="Arial" w:hAnsi="Arial" w:cs="Arial"/>
          <w:sz w:val="20"/>
        </w:rPr>
      </w:pPr>
    </w:p>
    <w:p w14:paraId="1F113C9C" w14:textId="77777777" w:rsidR="007A0BDB" w:rsidRPr="00216BC3" w:rsidRDefault="007A0BDB" w:rsidP="007A0BDB">
      <w:pPr>
        <w:spacing w:before="240"/>
        <w:rPr>
          <w:rFonts w:ascii="Arial" w:hAnsi="Arial" w:cs="Arial"/>
          <w:sz w:val="20"/>
        </w:rPr>
      </w:pPr>
    </w:p>
    <w:p w14:paraId="734EDEC0" w14:textId="77777777" w:rsidR="007A0BDB" w:rsidRPr="00B81106" w:rsidRDefault="007A0BDB" w:rsidP="007A0BDB">
      <w:pPr>
        <w:rPr>
          <w:color w:val="FF0000"/>
          <w:sz w:val="20"/>
        </w:rPr>
      </w:pPr>
    </w:p>
    <w:p w14:paraId="420A4C53" w14:textId="77777777" w:rsidR="00DB7D27" w:rsidRPr="00A13168" w:rsidRDefault="00DB7D27" w:rsidP="007A0BDB">
      <w:pPr>
        <w:spacing w:after="60"/>
        <w:ind w:right="-567"/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E8B95B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38124F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8124F">
      <w:rPr>
        <w:rFonts w:ascii="Arial" w:hAnsi="Arial" w:cs="Arial"/>
      </w:rPr>
      <w:t>3L08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8199E26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87B33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4C86D6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B95B71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May </w:t>
    </w:r>
    <w:r w:rsidR="00E84108">
      <w:rPr>
        <w:rFonts w:ascii="Arial" w:hAnsi="Arial" w:cs="Arial"/>
        <w:b/>
        <w:sz w:val="22"/>
        <w:szCs w:val="22"/>
      </w:rPr>
      <w:t>1</w:t>
    </w:r>
    <w:r w:rsidR="0038124F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38124F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8124F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124F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87B3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0BDB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2023-04-17T12:57:00Z</dcterms:created>
  <dcterms:modified xsi:type="dcterms:W3CDTF">2023-04-17T13:08:00Z</dcterms:modified>
</cp:coreProperties>
</file>