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2A67" w14:textId="396F4211" w:rsidR="00551508" w:rsidRDefault="0055150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7C466256" w14:textId="77777777" w:rsidR="00116D78" w:rsidRDefault="00116D7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1AC2C778" w14:textId="7686C84F" w:rsidR="00E10BDE" w:rsidRDefault="00E10BDE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2BBF6AF9" w14:textId="77777777" w:rsidR="00116D78" w:rsidRDefault="00116D7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08A08AC" w14:textId="525A6D6F" w:rsidR="009E4FC8" w:rsidRDefault="009E4FC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18"/>
          <w:szCs w:val="18"/>
        </w:rPr>
      </w:pPr>
    </w:p>
    <w:p w14:paraId="7225281E" w14:textId="69779810" w:rsidR="00551508" w:rsidRDefault="00116D7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0"/>
          <w:lang w:val="en-US"/>
        </w:rPr>
      </w:pPr>
      <w:r w:rsidRPr="00B6601D">
        <w:rPr>
          <w:rFonts w:ascii="Arial" w:hAnsi="Arial" w:cs="Arial"/>
          <w:sz w:val="20"/>
          <w:lang w:val="en-US"/>
        </w:rPr>
        <w:t xml:space="preserve">Please note that </w:t>
      </w:r>
      <w:r>
        <w:rPr>
          <w:rFonts w:ascii="Arial" w:hAnsi="Arial" w:cs="Arial"/>
          <w:sz w:val="20"/>
          <w:lang w:val="en-US"/>
        </w:rPr>
        <w:t xml:space="preserve">the cup is in practice for multi-use but for this PT we ask for the first migration step (thus </w:t>
      </w:r>
      <w:r w:rsidRPr="00363F29">
        <w:rPr>
          <w:rFonts w:ascii="Arial" w:hAnsi="Arial" w:cs="Arial"/>
          <w:b/>
          <w:bCs/>
          <w:sz w:val="20"/>
          <w:lang w:val="en-US"/>
        </w:rPr>
        <w:t>single use</w:t>
      </w:r>
      <w:r>
        <w:rPr>
          <w:rFonts w:ascii="Arial" w:hAnsi="Arial" w:cs="Arial"/>
          <w:sz w:val="20"/>
          <w:lang w:val="en-US"/>
        </w:rPr>
        <w:t xml:space="preserve"> option) only.</w:t>
      </w:r>
    </w:p>
    <w:p w14:paraId="2C119433" w14:textId="77777777" w:rsidR="00116D78" w:rsidRDefault="00116D7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18"/>
          <w:szCs w:val="18"/>
        </w:rPr>
      </w:pPr>
    </w:p>
    <w:p w14:paraId="33EAD897" w14:textId="77777777" w:rsidR="00144D9C" w:rsidRPr="000120D5" w:rsidRDefault="00144D9C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18"/>
          <w:szCs w:val="18"/>
        </w:rPr>
      </w:pPr>
    </w:p>
    <w:p w14:paraId="3D6B0190" w14:textId="77777777" w:rsidR="00E10BDE" w:rsidRDefault="00E10BDE" w:rsidP="00E10BDE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1004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7229"/>
      </w:tblGrid>
      <w:tr w:rsidR="0064774C" w:rsidRPr="00E37E51" w14:paraId="170A36A7" w14:textId="77777777" w:rsidTr="00B46858">
        <w:trPr>
          <w:trHeight w:hRule="exact" w:val="340"/>
        </w:trPr>
        <w:tc>
          <w:tcPr>
            <w:tcW w:w="2817" w:type="dxa"/>
            <w:vAlign w:val="center"/>
          </w:tcPr>
          <w:p w14:paraId="49ECF358" w14:textId="2B690F7C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</w:t>
            </w:r>
            <w:r w:rsidR="008428D1">
              <w:rPr>
                <w:rFonts w:ascii="Arial" w:hAnsi="Arial" w:cs="Arial"/>
                <w:b/>
                <w:sz w:val="20"/>
                <w:lang w:val="en-GB"/>
              </w:rPr>
              <w:t>3</w:t>
            </w:r>
            <w:r>
              <w:rPr>
                <w:rFonts w:ascii="Arial" w:hAnsi="Arial" w:cs="Arial"/>
                <w:b/>
                <w:sz w:val="20"/>
                <w:lang w:val="en-GB"/>
              </w:rPr>
              <w:t>72</w:t>
            </w:r>
            <w:r w:rsidR="005F0AC7">
              <w:rPr>
                <w:rFonts w:ascii="Arial" w:hAnsi="Arial" w:cs="Arial"/>
                <w:b/>
                <w:sz w:val="20"/>
                <w:lang w:val="en-GB"/>
              </w:rPr>
              <w:t>5</w:t>
            </w:r>
          </w:p>
        </w:tc>
        <w:tc>
          <w:tcPr>
            <w:tcW w:w="7229" w:type="dxa"/>
            <w:vAlign w:val="center"/>
          </w:tcPr>
          <w:p w14:paraId="224047AB" w14:textId="12A0E83F" w:rsidR="0064774C" w:rsidRPr="007C0390" w:rsidRDefault="005F0AC7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1</w:t>
            </w:r>
            <w:r w:rsidRPr="005F0AC7">
              <w:rPr>
                <w:rFonts w:ascii="Arial" w:hAnsi="Arial" w:cs="Arial"/>
                <w:bCs/>
                <w:sz w:val="20"/>
                <w:lang w:val="en-GB"/>
              </w:rPr>
              <w:t xml:space="preserve">x </w:t>
            </w:r>
            <w:r w:rsidR="00F217C9" w:rsidRPr="00091FB8">
              <w:rPr>
                <w:rFonts w:ascii="Arial" w:hAnsi="Arial" w:cs="Arial"/>
                <w:sz w:val="20"/>
              </w:rPr>
              <w:t>yellow</w:t>
            </w:r>
            <w:r w:rsidR="00F217C9" w:rsidRPr="00091FB8">
              <w:rPr>
                <w:rFonts w:ascii="Arial" w:hAnsi="Arial" w:cs="Arial"/>
                <w:bCs/>
                <w:sz w:val="20"/>
              </w:rPr>
              <w:t xml:space="preserve"> Acrylonitrile Butadiene Styrene (ABS</w:t>
            </w:r>
            <w:r w:rsidR="00673DD1">
              <w:rPr>
                <w:rFonts w:ascii="Arial" w:hAnsi="Arial" w:cs="Arial"/>
                <w:bCs/>
                <w:sz w:val="20"/>
              </w:rPr>
              <w:t xml:space="preserve"> *</w:t>
            </w:r>
            <w:r w:rsidR="00F217C9" w:rsidRPr="00091FB8">
              <w:rPr>
                <w:rFonts w:ascii="Arial" w:hAnsi="Arial" w:cs="Arial"/>
                <w:bCs/>
                <w:sz w:val="20"/>
              </w:rPr>
              <w:t>)</w:t>
            </w:r>
            <w:r w:rsidR="00EB45B0">
              <w:rPr>
                <w:rFonts w:ascii="Arial" w:hAnsi="Arial" w:cs="Arial"/>
                <w:bCs/>
                <w:sz w:val="20"/>
              </w:rPr>
              <w:t>)</w:t>
            </w:r>
            <w:r w:rsidR="00F217C9" w:rsidRPr="00091FB8">
              <w:rPr>
                <w:rFonts w:ascii="Arial" w:hAnsi="Arial" w:cs="Arial"/>
                <w:bCs/>
                <w:sz w:val="20"/>
              </w:rPr>
              <w:t xml:space="preserve"> cup</w:t>
            </w:r>
            <w:r w:rsidRPr="005F0AC7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containing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PAA</w:t>
            </w:r>
          </w:p>
        </w:tc>
      </w:tr>
      <w:tr w:rsidR="0064774C" w:rsidRPr="00E37E51" w14:paraId="3812EDD4" w14:textId="77777777" w:rsidTr="00B46858">
        <w:trPr>
          <w:trHeight w:hRule="exact" w:val="340"/>
        </w:trPr>
        <w:tc>
          <w:tcPr>
            <w:tcW w:w="2817" w:type="dxa"/>
            <w:vAlign w:val="center"/>
          </w:tcPr>
          <w:p w14:paraId="7DDF5BBD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229" w:type="dxa"/>
            <w:vAlign w:val="center"/>
          </w:tcPr>
          <w:p w14:paraId="7CCF4EE7" w14:textId="71D146F0" w:rsidR="0064774C" w:rsidRPr="00E37E51" w:rsidRDefault="008428D1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  <w:r w:rsidR="0049154F">
              <w:rPr>
                <w:rFonts w:ascii="Arial" w:hAnsi="Arial" w:cs="Arial"/>
                <w:sz w:val="20"/>
                <w:lang w:val="en-GB"/>
              </w:rPr>
              <w:t xml:space="preserve">% </w:t>
            </w:r>
            <w:r>
              <w:rPr>
                <w:rFonts w:ascii="Arial" w:hAnsi="Arial" w:cs="Arial"/>
                <w:sz w:val="20"/>
                <w:lang w:val="en-GB"/>
              </w:rPr>
              <w:t>Acetic Acid</w:t>
            </w:r>
          </w:p>
        </w:tc>
      </w:tr>
      <w:tr w:rsidR="0064774C" w:rsidRPr="00E37E51" w14:paraId="400D5110" w14:textId="77777777" w:rsidTr="00B46858">
        <w:trPr>
          <w:trHeight w:hRule="exact" w:val="340"/>
        </w:trPr>
        <w:tc>
          <w:tcPr>
            <w:tcW w:w="2817" w:type="dxa"/>
            <w:shd w:val="clear" w:color="auto" w:fill="auto"/>
            <w:vAlign w:val="center"/>
          </w:tcPr>
          <w:p w14:paraId="493AA5DF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9FA3D44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64774C" w:rsidRPr="00E37E51" w14:paraId="79B84534" w14:textId="77777777" w:rsidTr="00B46858">
        <w:trPr>
          <w:trHeight w:hRule="exact" w:val="340"/>
        </w:trPr>
        <w:tc>
          <w:tcPr>
            <w:tcW w:w="2817" w:type="dxa"/>
            <w:vAlign w:val="center"/>
          </w:tcPr>
          <w:p w14:paraId="59EBBA36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229" w:type="dxa"/>
            <w:vAlign w:val="center"/>
          </w:tcPr>
          <w:p w14:paraId="43539CEF" w14:textId="0C40B6E7" w:rsidR="0064774C" w:rsidRPr="00E37E51" w:rsidRDefault="00F83E67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70</w:t>
            </w:r>
            <w:r w:rsidR="0020020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4774C" w:rsidRPr="00E37E5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64774C" w:rsidRPr="00E37E51" w14:paraId="20279D8C" w14:textId="77777777" w:rsidTr="00B46858">
        <w:trPr>
          <w:trHeight w:hRule="exact" w:val="340"/>
        </w:trPr>
        <w:tc>
          <w:tcPr>
            <w:tcW w:w="2817" w:type="dxa"/>
            <w:vAlign w:val="center"/>
          </w:tcPr>
          <w:p w14:paraId="2D43C790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229" w:type="dxa"/>
            <w:vAlign w:val="center"/>
          </w:tcPr>
          <w:p w14:paraId="1C4BB9E7" w14:textId="71D44E64" w:rsidR="0064774C" w:rsidRPr="00D10EFB" w:rsidRDefault="00F83E67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Article filling</w:t>
            </w:r>
            <w:r w:rsidR="00DE770E"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="0049154F">
              <w:rPr>
                <w:rFonts w:ascii="Arial" w:hAnsi="Arial" w:cs="Arial"/>
                <w:sz w:val="20"/>
                <w:lang w:val="en-GB"/>
              </w:rPr>
              <w:t>single</w:t>
            </w:r>
            <w:r w:rsidR="00DE770E">
              <w:rPr>
                <w:rFonts w:ascii="Arial" w:hAnsi="Arial" w:cs="Arial"/>
                <w:sz w:val="20"/>
                <w:lang w:val="en-GB"/>
              </w:rPr>
              <w:t xml:space="preserve"> use</w:t>
            </w:r>
            <w:r w:rsidR="0064774C" w:rsidRPr="00D10EFB">
              <w:rPr>
                <w:rFonts w:ascii="Arial" w:hAnsi="Arial" w:cs="Arial"/>
                <w:sz w:val="20"/>
                <w:lang w:val="en-GB"/>
              </w:rPr>
              <w:t xml:space="preserve"> *) </w:t>
            </w:r>
          </w:p>
        </w:tc>
      </w:tr>
      <w:tr w:rsidR="0064774C" w:rsidRPr="00E37E51" w14:paraId="544D923A" w14:textId="77777777" w:rsidTr="00B46858">
        <w:trPr>
          <w:trHeight w:hRule="exact" w:val="340"/>
        </w:trPr>
        <w:tc>
          <w:tcPr>
            <w:tcW w:w="2817" w:type="dxa"/>
            <w:vAlign w:val="center"/>
          </w:tcPr>
          <w:p w14:paraId="2AD3DA67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229" w:type="dxa"/>
            <w:vAlign w:val="center"/>
          </w:tcPr>
          <w:p w14:paraId="1C6E7364" w14:textId="46D37894" w:rsidR="0064774C" w:rsidRPr="00E37E51" w:rsidRDefault="00013781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200 mL</w:t>
            </w:r>
          </w:p>
        </w:tc>
      </w:tr>
    </w:tbl>
    <w:p w14:paraId="64784326" w14:textId="77777777" w:rsidR="00B46858" w:rsidRPr="00180105" w:rsidRDefault="00B46858" w:rsidP="00B4685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4F0A4DF4" w14:textId="77777777" w:rsidR="00144D9C" w:rsidRPr="008B1212" w:rsidRDefault="00144D9C" w:rsidP="0064774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B6627D6" w14:textId="79866A0F" w:rsidR="0064774C" w:rsidRPr="00F83E67" w:rsidRDefault="0064774C" w:rsidP="0064774C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F83E67">
        <w:rPr>
          <w:rFonts w:ascii="Arial" w:hAnsi="Arial" w:cs="Arial"/>
          <w:b/>
          <w:sz w:val="22"/>
          <w:szCs w:val="22"/>
        </w:rPr>
        <w:t>sample #2</w:t>
      </w:r>
      <w:r w:rsidR="00B46858">
        <w:rPr>
          <w:rFonts w:ascii="Arial" w:hAnsi="Arial" w:cs="Arial"/>
          <w:b/>
          <w:sz w:val="22"/>
          <w:szCs w:val="22"/>
        </w:rPr>
        <w:t>3</w:t>
      </w:r>
      <w:r w:rsidRPr="00F83E67">
        <w:rPr>
          <w:rFonts w:ascii="Arial" w:hAnsi="Arial" w:cs="Arial"/>
          <w:b/>
          <w:sz w:val="22"/>
          <w:szCs w:val="22"/>
        </w:rPr>
        <w:t>72</w:t>
      </w:r>
      <w:r w:rsidR="005F0AC7" w:rsidRPr="00F83E67">
        <w:rPr>
          <w:rFonts w:ascii="Arial" w:hAnsi="Arial" w:cs="Arial"/>
          <w:b/>
          <w:sz w:val="22"/>
          <w:szCs w:val="22"/>
        </w:rPr>
        <w:t>5</w:t>
      </w:r>
      <w:r w:rsidRPr="00F83E67">
        <w:rPr>
          <w:rFonts w:ascii="Arial" w:hAnsi="Arial" w:cs="Arial"/>
          <w:b/>
          <w:sz w:val="22"/>
          <w:szCs w:val="22"/>
        </w:rPr>
        <w:t xml:space="preserve">: </w:t>
      </w:r>
      <w:r w:rsidR="00F83E67" w:rsidRPr="00F83E67">
        <w:rPr>
          <w:rFonts w:ascii="Arial" w:hAnsi="Arial" w:cs="Arial"/>
          <w:b/>
          <w:sz w:val="22"/>
          <w:szCs w:val="22"/>
        </w:rPr>
        <w:t>yellow Acrylonitrile Butadiene Styrene (ABS) cup</w:t>
      </w:r>
    </w:p>
    <w:tbl>
      <w:tblPr>
        <w:tblW w:w="1001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8"/>
        <w:gridCol w:w="1134"/>
        <w:gridCol w:w="1134"/>
        <w:gridCol w:w="1701"/>
        <w:gridCol w:w="1417"/>
        <w:gridCol w:w="1843"/>
      </w:tblGrid>
      <w:tr w:rsidR="0064774C" w:rsidRPr="0010005E" w14:paraId="2C7433FD" w14:textId="77777777" w:rsidTr="00B46858">
        <w:trPr>
          <w:trHeight w:val="567"/>
        </w:trPr>
        <w:tc>
          <w:tcPr>
            <w:tcW w:w="2788" w:type="dxa"/>
          </w:tcPr>
          <w:p w14:paraId="291317EF" w14:textId="77777777" w:rsidR="0064774C" w:rsidRPr="00C100DF" w:rsidRDefault="0064774C" w:rsidP="00B963A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5C89E17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309BBAE5" w14:textId="77777777" w:rsidR="0064774C" w:rsidRDefault="0064774C" w:rsidP="00B963A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15DB82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701" w:type="dxa"/>
          </w:tcPr>
          <w:p w14:paraId="636ED5FC" w14:textId="335ED20C" w:rsidR="0064774C" w:rsidRPr="0015175B" w:rsidRDefault="0064774C" w:rsidP="008B1212">
            <w:pPr>
              <w:ind w:right="-75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 w:rsidR="008B1212"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417" w:type="dxa"/>
          </w:tcPr>
          <w:p w14:paraId="2E13FD4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FE7CF9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843" w:type="dxa"/>
          </w:tcPr>
          <w:p w14:paraId="796ED87D" w14:textId="4B30E1CD" w:rsidR="0064774C" w:rsidRPr="0015175B" w:rsidRDefault="0064774C" w:rsidP="008B121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  <w:r w:rsidR="008B1212"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4D9C" w:rsidRPr="0010005E" w14:paraId="2481AAC0" w14:textId="77777777" w:rsidTr="00B46858">
        <w:trPr>
          <w:trHeight w:val="567"/>
        </w:trPr>
        <w:tc>
          <w:tcPr>
            <w:tcW w:w="6757" w:type="dxa"/>
            <w:gridSpan w:val="4"/>
            <w:vAlign w:val="center"/>
          </w:tcPr>
          <w:p w14:paraId="387E69BF" w14:textId="57E94722" w:rsidR="00144D9C" w:rsidRPr="0015175B" w:rsidRDefault="00144D9C" w:rsidP="007311C2">
            <w:pPr>
              <w:ind w:right="-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contact surface area (in 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 of the test item exposed to simulant?</w:t>
            </w:r>
          </w:p>
        </w:tc>
        <w:tc>
          <w:tcPr>
            <w:tcW w:w="3260" w:type="dxa"/>
            <w:gridSpan w:val="2"/>
            <w:vAlign w:val="center"/>
          </w:tcPr>
          <w:p w14:paraId="24CB40CC" w14:textId="77777777" w:rsidR="00144D9C" w:rsidRPr="0015175B" w:rsidRDefault="00144D9C" w:rsidP="007311C2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2513DD74" w14:textId="77777777" w:rsidTr="00B46858">
        <w:trPr>
          <w:trHeight w:val="340"/>
        </w:trPr>
        <w:tc>
          <w:tcPr>
            <w:tcW w:w="6757" w:type="dxa"/>
            <w:gridSpan w:val="4"/>
            <w:vAlign w:val="center"/>
          </w:tcPr>
          <w:p w14:paraId="07D13F50" w14:textId="1AD6ECB0" w:rsidR="00144D9C" w:rsidRDefault="00144D9C" w:rsidP="007311C2">
            <w:pPr>
              <w:ind w:right="-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volume of simulant (in mL) the test item was exposed to?</w:t>
            </w:r>
          </w:p>
        </w:tc>
        <w:tc>
          <w:tcPr>
            <w:tcW w:w="3260" w:type="dxa"/>
            <w:gridSpan w:val="2"/>
            <w:vAlign w:val="center"/>
          </w:tcPr>
          <w:p w14:paraId="3F290E3C" w14:textId="77777777" w:rsidR="00144D9C" w:rsidRPr="0015175B" w:rsidRDefault="00144D9C" w:rsidP="007311C2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376464" w:rsidRPr="0010005E" w14:paraId="19F0C831" w14:textId="77777777" w:rsidTr="00B46858">
        <w:trPr>
          <w:trHeight w:hRule="exact" w:val="340"/>
        </w:trPr>
        <w:tc>
          <w:tcPr>
            <w:tcW w:w="10017" w:type="dxa"/>
            <w:gridSpan w:val="6"/>
            <w:shd w:val="clear" w:color="auto" w:fill="D9D9D9"/>
            <w:vAlign w:val="center"/>
          </w:tcPr>
          <w:p w14:paraId="4429FD8C" w14:textId="0005553E" w:rsidR="00376464" w:rsidRPr="0010005E" w:rsidRDefault="00376464" w:rsidP="00B468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 concentration in simulant</w:t>
            </w:r>
            <w:r w:rsidR="00B46858">
              <w:rPr>
                <w:rFonts w:ascii="Arial" w:hAnsi="Arial" w:cs="Arial"/>
                <w:b/>
                <w:sz w:val="20"/>
              </w:rPr>
              <w:t xml:space="preserve"> </w:t>
            </w:r>
            <w:r w:rsidR="00711200">
              <w:rPr>
                <w:rFonts w:ascii="Arial" w:hAnsi="Arial" w:cs="Arial"/>
                <w:b/>
                <w:sz w:val="20"/>
              </w:rPr>
              <w:t xml:space="preserve">– </w:t>
            </w:r>
            <w:r w:rsidR="00AE5AC5">
              <w:rPr>
                <w:rFonts w:ascii="Arial" w:hAnsi="Arial" w:cs="Arial"/>
                <w:b/>
                <w:sz w:val="20"/>
              </w:rPr>
              <w:t xml:space="preserve">please </w:t>
            </w:r>
            <w:r w:rsidR="00711200">
              <w:rPr>
                <w:rFonts w:ascii="Arial" w:hAnsi="Arial" w:cs="Arial"/>
                <w:b/>
                <w:sz w:val="20"/>
              </w:rPr>
              <w:t xml:space="preserve">see </w:t>
            </w:r>
            <w:r w:rsidR="00AE5AC5">
              <w:rPr>
                <w:rFonts w:ascii="Arial" w:hAnsi="Arial" w:cs="Arial"/>
                <w:b/>
                <w:sz w:val="20"/>
              </w:rPr>
              <w:t xml:space="preserve">the letter of </w:t>
            </w:r>
            <w:r w:rsidR="00711200">
              <w:rPr>
                <w:rFonts w:ascii="Arial" w:hAnsi="Arial" w:cs="Arial"/>
                <w:b/>
                <w:sz w:val="20"/>
              </w:rPr>
              <w:t>instructions</w:t>
            </w:r>
          </w:p>
        </w:tc>
      </w:tr>
      <w:tr w:rsidR="0064774C" w:rsidRPr="0010005E" w14:paraId="4492F537" w14:textId="77777777" w:rsidTr="00B46858">
        <w:trPr>
          <w:trHeight w:hRule="exact" w:val="340"/>
        </w:trPr>
        <w:tc>
          <w:tcPr>
            <w:tcW w:w="2788" w:type="dxa"/>
            <w:vAlign w:val="center"/>
          </w:tcPr>
          <w:p w14:paraId="453CBB98" w14:textId="17AA4E0D" w:rsidR="0064774C" w:rsidRPr="009054A2" w:rsidRDefault="00144D9C" w:rsidP="00B963A2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 xml:space="preserve">Aniline, 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62-53-3</w:t>
            </w:r>
          </w:p>
        </w:tc>
        <w:tc>
          <w:tcPr>
            <w:tcW w:w="1134" w:type="dxa"/>
            <w:vAlign w:val="center"/>
          </w:tcPr>
          <w:p w14:paraId="45F58E1C" w14:textId="20CB2BF0" w:rsidR="0064774C" w:rsidRPr="0010005E" w:rsidRDefault="00144D9C" w:rsidP="00B963A2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</w:t>
            </w:r>
            <w:r w:rsidR="00210E1C" w:rsidRPr="0008579C">
              <w:rPr>
                <w:rFonts w:ascii="Arial" w:hAnsi="Arial" w:cs="Arial"/>
                <w:sz w:val="20"/>
              </w:rPr>
              <w:t>g/L</w:t>
            </w:r>
          </w:p>
        </w:tc>
        <w:tc>
          <w:tcPr>
            <w:tcW w:w="1134" w:type="dxa"/>
            <w:vAlign w:val="center"/>
          </w:tcPr>
          <w:p w14:paraId="7859A47B" w14:textId="77777777" w:rsidR="0064774C" w:rsidRPr="007311C2" w:rsidRDefault="0064774C" w:rsidP="00B963A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07FA7F" w14:textId="77777777" w:rsidR="0064774C" w:rsidRPr="007311C2" w:rsidRDefault="0064774C" w:rsidP="00B963A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219EB3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D1F438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65D6CEBA" w14:textId="77777777" w:rsidTr="00B46858">
        <w:trPr>
          <w:trHeight w:hRule="exact" w:val="567"/>
        </w:trPr>
        <w:tc>
          <w:tcPr>
            <w:tcW w:w="2788" w:type="dxa"/>
            <w:vAlign w:val="center"/>
          </w:tcPr>
          <w:p w14:paraId="54D615E5" w14:textId="7E13CA30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>4,4’-Methylenedianiline,</w:t>
            </w:r>
            <w:r w:rsidRPr="009054A2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1134" w:type="dxa"/>
            <w:vAlign w:val="center"/>
          </w:tcPr>
          <w:p w14:paraId="3412E701" w14:textId="2FAA036D" w:rsidR="00144D9C" w:rsidRPr="0010005E" w:rsidRDefault="00144D9C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A26F26">
              <w:rPr>
                <w:rFonts w:ascii="Arial" w:hAnsi="Arial" w:cs="Arial"/>
                <w:sz w:val="20"/>
              </w:rPr>
              <w:t>µg/L</w:t>
            </w:r>
          </w:p>
        </w:tc>
        <w:tc>
          <w:tcPr>
            <w:tcW w:w="1134" w:type="dxa"/>
            <w:vAlign w:val="center"/>
          </w:tcPr>
          <w:p w14:paraId="5434F205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358FCC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7DA40C1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F2F611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0ECD15BE" w14:textId="77777777" w:rsidTr="00B46858">
        <w:trPr>
          <w:trHeight w:hRule="exact" w:val="567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7CC5ACA1" w14:textId="76614FAD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>2,4-Toluenediamine,</w:t>
            </w:r>
            <w:r w:rsidRPr="009054A2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95-80-7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67C8E61" w14:textId="74292D9A" w:rsidR="00144D9C" w:rsidRPr="0010005E" w:rsidRDefault="00144D9C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A26F26">
              <w:rPr>
                <w:rFonts w:ascii="Arial" w:hAnsi="Arial" w:cs="Arial"/>
                <w:sz w:val="20"/>
              </w:rPr>
              <w:t>µg/L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36EFCAD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3E03FBB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CF9BC55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3BAC2B9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7A6BC99F" w14:textId="77777777" w:rsidTr="00B46858">
        <w:trPr>
          <w:trHeight w:hRule="exact" w:val="340"/>
        </w:trPr>
        <w:tc>
          <w:tcPr>
            <w:tcW w:w="1001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7F62EBD" w14:textId="1B36652A" w:rsidR="00144D9C" w:rsidRPr="0010005E" w:rsidRDefault="00144D9C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Specific Migration per contact surface</w:t>
            </w:r>
            <w:r w:rsidR="00B46858">
              <w:rPr>
                <w:rFonts w:ascii="Arial" w:hAnsi="Arial" w:cs="Arial"/>
                <w:b/>
                <w:sz w:val="20"/>
              </w:rPr>
              <w:t xml:space="preserve"> </w:t>
            </w:r>
            <w:r w:rsidR="00711200">
              <w:rPr>
                <w:rFonts w:ascii="Arial" w:hAnsi="Arial" w:cs="Arial"/>
                <w:b/>
                <w:sz w:val="20"/>
              </w:rPr>
              <w:t xml:space="preserve">– </w:t>
            </w:r>
            <w:r w:rsidR="00AE5AC5">
              <w:rPr>
                <w:rFonts w:ascii="Arial" w:hAnsi="Arial" w:cs="Arial"/>
                <w:b/>
                <w:sz w:val="20"/>
              </w:rPr>
              <w:t>please see the letter of instructions</w:t>
            </w:r>
          </w:p>
        </w:tc>
      </w:tr>
      <w:tr w:rsidR="00144D9C" w:rsidRPr="0010005E" w14:paraId="4D96D493" w14:textId="77777777" w:rsidTr="00B46858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</w:tcBorders>
            <w:vAlign w:val="center"/>
          </w:tcPr>
          <w:p w14:paraId="36E09C2C" w14:textId="67403F64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 xml:space="preserve">Aniline, 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62-53-3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1D40A6A" w14:textId="3926A5A9" w:rsidR="00144D9C" w:rsidRPr="0008579C" w:rsidRDefault="002202F1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14711B">
              <w:rPr>
                <w:rFonts w:ascii="Arial" w:hAnsi="Arial" w:cs="Arial"/>
                <w:sz w:val="20"/>
              </w:rPr>
              <w:t>µ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g/dm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EA07AD2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0D949CDD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9528435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DA6A865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368935C7" w14:textId="77777777" w:rsidTr="00B46858">
        <w:trPr>
          <w:trHeight w:hRule="exact" w:val="567"/>
        </w:trPr>
        <w:tc>
          <w:tcPr>
            <w:tcW w:w="2788" w:type="dxa"/>
            <w:vAlign w:val="center"/>
          </w:tcPr>
          <w:p w14:paraId="2E65F9D9" w14:textId="17D9ED6F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>4,4’-Methylenedianiline,</w:t>
            </w:r>
            <w:r w:rsidRPr="009054A2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1134" w:type="dxa"/>
            <w:vAlign w:val="center"/>
          </w:tcPr>
          <w:p w14:paraId="192EC9A2" w14:textId="06D04AFE" w:rsidR="00144D9C" w:rsidRPr="0008579C" w:rsidRDefault="0014711B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14711B">
              <w:rPr>
                <w:rFonts w:ascii="Arial" w:hAnsi="Arial" w:cs="Arial"/>
                <w:sz w:val="20"/>
              </w:rPr>
              <w:t>µ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g/dm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32FA107D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574D93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47C2CA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A0896AC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009C7618" w14:textId="77777777" w:rsidTr="00B46858">
        <w:trPr>
          <w:trHeight w:hRule="exact" w:val="567"/>
        </w:trPr>
        <w:tc>
          <w:tcPr>
            <w:tcW w:w="2788" w:type="dxa"/>
            <w:vAlign w:val="center"/>
          </w:tcPr>
          <w:p w14:paraId="2DCB9B92" w14:textId="4051C279" w:rsidR="00144D9C" w:rsidRPr="009054A2" w:rsidRDefault="00144D9C" w:rsidP="00144D9C">
            <w:pPr>
              <w:rPr>
                <w:rFonts w:ascii="Arial" w:hAnsi="Arial" w:cs="Arial"/>
                <w:sz w:val="20"/>
              </w:rPr>
            </w:pPr>
            <w:r w:rsidRPr="009054A2">
              <w:rPr>
                <w:rFonts w:ascii="Arial" w:hAnsi="Arial" w:cs="Arial"/>
                <w:sz w:val="20"/>
              </w:rPr>
              <w:t>2,4-Toluenediamine,</w:t>
            </w:r>
            <w:r w:rsidRPr="009054A2"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9054A2">
              <w:rPr>
                <w:rFonts w:ascii="Arial" w:hAnsi="Arial" w:cs="Arial"/>
                <w:sz w:val="20"/>
                <w:lang w:val="en-GB"/>
              </w:rPr>
              <w:t>95-80-7</w:t>
            </w:r>
          </w:p>
        </w:tc>
        <w:tc>
          <w:tcPr>
            <w:tcW w:w="1134" w:type="dxa"/>
            <w:vAlign w:val="center"/>
          </w:tcPr>
          <w:p w14:paraId="771BEC94" w14:textId="149F260C" w:rsidR="00144D9C" w:rsidRPr="0008579C" w:rsidRDefault="0014711B" w:rsidP="007311C2">
            <w:pPr>
              <w:ind w:left="29"/>
              <w:rPr>
                <w:rFonts w:ascii="Arial" w:hAnsi="Arial" w:cs="Arial"/>
                <w:sz w:val="20"/>
              </w:rPr>
            </w:pPr>
            <w:r w:rsidRPr="0014711B">
              <w:rPr>
                <w:rFonts w:ascii="Arial" w:hAnsi="Arial" w:cs="Arial"/>
                <w:sz w:val="20"/>
              </w:rPr>
              <w:t>µ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g/dm</w:t>
            </w:r>
            <w:r w:rsidR="00144D9C" w:rsidRPr="009434AE">
              <w:rPr>
                <w:rFonts w:ascii="Arial" w:hAnsi="Arial" w:cs="Arial"/>
                <w:bCs/>
                <w:spacing w:val="-2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054FE0FB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76B05C" w14:textId="77777777" w:rsidR="00144D9C" w:rsidRPr="007311C2" w:rsidRDefault="00144D9C" w:rsidP="00144D9C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8589596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96F5F01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7A69A8" w14:textId="77777777" w:rsidR="00B46858" w:rsidRPr="00180105" w:rsidRDefault="00B46858" w:rsidP="00B4685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92A9564" w14:textId="610ED3DD" w:rsidR="00FC5134" w:rsidRPr="00C61524" w:rsidRDefault="00FC5134" w:rsidP="00FC5134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 w:rsidR="00EA254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0311A6" w14:textId="6884FD71" w:rsidR="00FC5134" w:rsidRDefault="00FC513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0FBC572" w14:textId="77777777" w:rsidR="00C615F0" w:rsidRDefault="00C615F0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CC8228A" w14:textId="77777777" w:rsidR="00376464" w:rsidRDefault="00376464" w:rsidP="0037646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54E1FFA4" w14:textId="77777777" w:rsidR="00376464" w:rsidRDefault="0037646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192BFD" w14:textId="65520E81" w:rsidR="00376464" w:rsidRPr="00F22579" w:rsidRDefault="00376464" w:rsidP="00376464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 w:rsidR="00EA2544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</w:p>
    <w:p w14:paraId="49B97AF3" w14:textId="77777777" w:rsidR="00376464" w:rsidRPr="00512FF7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6BAEA7CC" w14:textId="77777777" w:rsidR="00376464" w:rsidRPr="00067743" w:rsidRDefault="00376464" w:rsidP="0037646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668300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082EC7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2F749C9" w14:textId="77777777" w:rsidR="00376464" w:rsidRPr="00753F24" w:rsidRDefault="00376464" w:rsidP="00376464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3D64E0D" w14:textId="65DCD422" w:rsidR="00376464" w:rsidRPr="00D36271" w:rsidRDefault="0037646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</w:t>
      </w:r>
      <w:r w:rsidR="00CB52DE">
        <w:rPr>
          <w:rFonts w:ascii="Arial" w:hAnsi="Arial" w:cs="Arial"/>
          <w:sz w:val="20"/>
          <w:lang w:val="en-GB"/>
        </w:rPr>
        <w:tab/>
      </w:r>
      <w:r w:rsidRPr="00D36271">
        <w:rPr>
          <w:rFonts w:ascii="Arial" w:hAnsi="Arial" w:cs="Arial"/>
          <w:sz w:val="20"/>
          <w:lang w:val="en-GB"/>
        </w:rPr>
        <w:t>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2F7D451B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3D0FB5E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3E35416E" w14:textId="77777777" w:rsidR="00EA2544" w:rsidRPr="00753F24" w:rsidRDefault="00EA2544" w:rsidP="00EA2544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22CD265" w14:textId="45C9DBE1" w:rsidR="00376464" w:rsidRPr="00D36271" w:rsidRDefault="00083FE6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376464" w:rsidRPr="00D36271">
        <w:rPr>
          <w:rFonts w:ascii="Arial" w:hAnsi="Arial" w:cs="Arial"/>
          <w:sz w:val="20"/>
          <w:lang w:val="en-GB"/>
        </w:rPr>
        <w:t>.</w:t>
      </w:r>
      <w:r w:rsidR="00CB52DE">
        <w:rPr>
          <w:rFonts w:ascii="Arial" w:hAnsi="Arial" w:cs="Arial"/>
          <w:sz w:val="20"/>
          <w:lang w:val="en-GB"/>
        </w:rPr>
        <w:t xml:space="preserve">  </w:t>
      </w:r>
      <w:r w:rsidR="00376464" w:rsidRPr="00D36271">
        <w:rPr>
          <w:rFonts w:ascii="Arial" w:hAnsi="Arial" w:cs="Arial"/>
          <w:sz w:val="20"/>
          <w:lang w:val="en-GB"/>
        </w:rPr>
        <w:t xml:space="preserve">Was the simulant heated before the sample was </w:t>
      </w:r>
      <w:r w:rsidR="007156A9">
        <w:rPr>
          <w:rFonts w:ascii="Arial" w:hAnsi="Arial" w:cs="Arial"/>
          <w:sz w:val="20"/>
          <w:lang w:val="en-GB"/>
        </w:rPr>
        <w:t>filled with</w:t>
      </w:r>
      <w:r w:rsidR="00376464" w:rsidRPr="00D36271">
        <w:rPr>
          <w:rFonts w:ascii="Arial" w:hAnsi="Arial" w:cs="Arial"/>
          <w:sz w:val="20"/>
          <w:lang w:val="en-GB"/>
        </w:rPr>
        <w:t xml:space="preserve"> simulant?</w:t>
      </w:r>
    </w:p>
    <w:p w14:paraId="3C90597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8C5E05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A3CFBFF" w14:textId="77777777" w:rsidR="00376464" w:rsidRDefault="0037646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009C1F8F" w14:textId="4226D488" w:rsidR="00376464" w:rsidRPr="00D36271" w:rsidRDefault="00083FE6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376464" w:rsidRPr="00D36271">
        <w:rPr>
          <w:rFonts w:ascii="Arial" w:hAnsi="Arial" w:cs="Arial"/>
          <w:sz w:val="20"/>
          <w:lang w:val="en-GB"/>
        </w:rPr>
        <w:t>.</w:t>
      </w:r>
      <w:r w:rsidR="00CB52DE">
        <w:rPr>
          <w:rFonts w:ascii="Arial" w:hAnsi="Arial" w:cs="Arial"/>
          <w:sz w:val="20"/>
          <w:lang w:val="en-GB"/>
        </w:rPr>
        <w:tab/>
      </w:r>
      <w:r w:rsidR="00376464" w:rsidRPr="00D36271">
        <w:rPr>
          <w:rFonts w:ascii="Arial" w:hAnsi="Arial" w:cs="Arial"/>
          <w:sz w:val="20"/>
          <w:lang w:val="en-GB"/>
        </w:rPr>
        <w:t xml:space="preserve">Which equipment was used for the </w:t>
      </w:r>
      <w:r w:rsidR="00376464">
        <w:rPr>
          <w:rFonts w:ascii="Arial" w:hAnsi="Arial" w:cs="Arial"/>
          <w:sz w:val="20"/>
          <w:lang w:val="en-GB"/>
        </w:rPr>
        <w:t>m</w:t>
      </w:r>
      <w:r w:rsidR="00376464" w:rsidRPr="00D36271">
        <w:rPr>
          <w:rFonts w:ascii="Arial" w:hAnsi="Arial" w:cs="Arial"/>
          <w:sz w:val="20"/>
          <w:lang w:val="en-GB"/>
        </w:rPr>
        <w:t xml:space="preserve">igration </w:t>
      </w:r>
      <w:r w:rsidR="00376464">
        <w:rPr>
          <w:rFonts w:ascii="Arial" w:hAnsi="Arial" w:cs="Arial"/>
          <w:sz w:val="20"/>
          <w:lang w:val="en-GB"/>
        </w:rPr>
        <w:t>s</w:t>
      </w:r>
      <w:r w:rsidR="00376464" w:rsidRPr="00D36271">
        <w:rPr>
          <w:rFonts w:ascii="Arial" w:hAnsi="Arial" w:cs="Arial"/>
          <w:sz w:val="20"/>
          <w:lang w:val="en-GB"/>
        </w:rPr>
        <w:t>tep</w:t>
      </w:r>
      <w:r w:rsidR="00376464">
        <w:rPr>
          <w:rFonts w:ascii="Arial" w:hAnsi="Arial" w:cs="Arial"/>
          <w:sz w:val="20"/>
          <w:lang w:val="en-GB"/>
        </w:rPr>
        <w:t>(s)</w:t>
      </w:r>
      <w:r w:rsidR="00376464" w:rsidRPr="00D36271">
        <w:rPr>
          <w:rFonts w:ascii="Arial" w:hAnsi="Arial" w:cs="Arial"/>
          <w:sz w:val="20"/>
          <w:lang w:val="en-GB"/>
        </w:rPr>
        <w:t>?</w:t>
      </w:r>
    </w:p>
    <w:p w14:paraId="00737417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6839403D" w14:textId="77777777" w:rsidR="00376464" w:rsidRDefault="00376464" w:rsidP="00376464">
      <w:pPr>
        <w:numPr>
          <w:ilvl w:val="0"/>
          <w:numId w:val="35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77625E1A" w14:textId="77777777" w:rsidR="00376464" w:rsidRDefault="00376464" w:rsidP="00376464">
      <w:pPr>
        <w:numPr>
          <w:ilvl w:val="0"/>
          <w:numId w:val="37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13C0F94B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714F43CF" w14:textId="77777777" w:rsidR="00083FE6" w:rsidRDefault="00083FE6" w:rsidP="007E7F0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437CA8BD" w14:textId="296D0245" w:rsidR="00376464" w:rsidRPr="00D36271" w:rsidRDefault="00083FE6" w:rsidP="007E7F0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376464" w:rsidRPr="00D36271">
        <w:rPr>
          <w:rFonts w:ascii="Arial" w:hAnsi="Arial" w:cs="Arial"/>
          <w:sz w:val="20"/>
          <w:lang w:val="en-GB"/>
        </w:rPr>
        <w:t>.</w:t>
      </w:r>
      <w:bookmarkStart w:id="0" w:name="_Hlk78527663"/>
      <w:r w:rsidR="00CB52DE">
        <w:rPr>
          <w:rFonts w:ascii="Arial" w:hAnsi="Arial" w:cs="Arial"/>
          <w:sz w:val="20"/>
          <w:lang w:val="en-GB"/>
        </w:rPr>
        <w:tab/>
      </w:r>
      <w:r w:rsidR="007E7F0A">
        <w:rPr>
          <w:rFonts w:ascii="Arial" w:hAnsi="Arial" w:cs="Arial"/>
          <w:sz w:val="20"/>
          <w:lang w:val="en-GB"/>
        </w:rPr>
        <w:t>Wa</w:t>
      </w:r>
      <w:r w:rsidR="00376464" w:rsidRPr="00D36271">
        <w:rPr>
          <w:rFonts w:ascii="Arial" w:hAnsi="Arial" w:cs="Arial"/>
          <w:sz w:val="20"/>
          <w:lang w:val="en-GB"/>
        </w:rPr>
        <w:t xml:space="preserve">s the </w:t>
      </w:r>
      <w:r w:rsidR="007E7F0A">
        <w:rPr>
          <w:rFonts w:ascii="Arial" w:hAnsi="Arial" w:cs="Arial"/>
          <w:sz w:val="20"/>
          <w:lang w:val="en-GB"/>
        </w:rPr>
        <w:t>simulant w</w:t>
      </w:r>
      <w:r w:rsidR="00951D33">
        <w:rPr>
          <w:rFonts w:ascii="Arial" w:hAnsi="Arial" w:cs="Arial"/>
          <w:sz w:val="20"/>
          <w:lang w:val="en-GB"/>
        </w:rPr>
        <w:t>ith</w:t>
      </w:r>
      <w:r w:rsidR="007E7F0A">
        <w:rPr>
          <w:rFonts w:ascii="Arial" w:hAnsi="Arial" w:cs="Arial"/>
          <w:sz w:val="20"/>
          <w:lang w:val="en-GB"/>
        </w:rPr>
        <w:t xml:space="preserve"> the sample</w:t>
      </w:r>
      <w:r w:rsidR="00376464" w:rsidRPr="00D36271">
        <w:rPr>
          <w:rFonts w:ascii="Arial" w:hAnsi="Arial" w:cs="Arial"/>
          <w:sz w:val="20"/>
          <w:lang w:val="en-GB"/>
        </w:rPr>
        <w:t xml:space="preserve"> sealed, so simulant evaporation </w:t>
      </w:r>
      <w:r w:rsidR="007E7F0A">
        <w:rPr>
          <w:rFonts w:ascii="Arial" w:hAnsi="Arial" w:cs="Arial"/>
          <w:sz w:val="20"/>
          <w:lang w:val="en-GB"/>
        </w:rPr>
        <w:t>wa</w:t>
      </w:r>
      <w:r w:rsidR="00376464" w:rsidRPr="00D36271">
        <w:rPr>
          <w:rFonts w:ascii="Arial" w:hAnsi="Arial" w:cs="Arial"/>
          <w:sz w:val="20"/>
          <w:lang w:val="en-GB"/>
        </w:rPr>
        <w:t>s prevented during the test?</w:t>
      </w:r>
      <w:bookmarkEnd w:id="0"/>
    </w:p>
    <w:p w14:paraId="20623819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No</w:t>
      </w:r>
    </w:p>
    <w:p w14:paraId="730EDDF6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Yes, with aluminum seal</w:t>
      </w:r>
    </w:p>
    <w:p w14:paraId="1C662021" w14:textId="77777777" w:rsidR="00376464" w:rsidRDefault="00376464" w:rsidP="00376464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Yes, tested in an airtight container</w:t>
      </w:r>
    </w:p>
    <w:p w14:paraId="14EB4BE9" w14:textId="145884F9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 xml:space="preserve">Other, please </w:t>
      </w:r>
      <w:r w:rsidR="00D113B1">
        <w:rPr>
          <w:rFonts w:ascii="Arial" w:hAnsi="Arial" w:cs="Arial"/>
          <w:sz w:val="20"/>
          <w:lang w:val="en-GB"/>
        </w:rPr>
        <w:t>specify</w:t>
      </w:r>
      <w:r>
        <w:rPr>
          <w:rFonts w:ascii="Arial" w:hAnsi="Arial" w:cs="Arial"/>
          <w:sz w:val="20"/>
          <w:lang w:val="en-GB"/>
        </w:rPr>
        <w:t>: _____________________________________________________________</w:t>
      </w:r>
    </w:p>
    <w:p w14:paraId="0442D5C9" w14:textId="77777777" w:rsidR="00C615F0" w:rsidRPr="00067743" w:rsidRDefault="00C615F0" w:rsidP="00C615F0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1310433C" w14:textId="61DB22D1" w:rsidR="00C615F0" w:rsidRPr="00AC43FE" w:rsidRDefault="00083FE6" w:rsidP="00C615F0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C615F0">
        <w:rPr>
          <w:rFonts w:ascii="Arial" w:hAnsi="Arial" w:cs="Arial"/>
          <w:sz w:val="20"/>
          <w:lang w:val="en-GB"/>
        </w:rPr>
        <w:t>.</w:t>
      </w:r>
      <w:r w:rsidR="00CB52DE">
        <w:rPr>
          <w:rFonts w:ascii="Arial" w:hAnsi="Arial" w:cs="Arial"/>
          <w:sz w:val="20"/>
          <w:lang w:val="en-GB"/>
        </w:rPr>
        <w:tab/>
      </w:r>
      <w:r w:rsidR="00C615F0">
        <w:rPr>
          <w:rFonts w:ascii="Arial" w:hAnsi="Arial" w:cs="Arial"/>
          <w:sz w:val="20"/>
          <w:lang w:val="en-GB"/>
        </w:rPr>
        <w:t xml:space="preserve">Remarks on </w:t>
      </w:r>
      <w:r w:rsidR="00C615F0" w:rsidRPr="00AC43FE">
        <w:rPr>
          <w:rFonts w:ascii="Arial" w:hAnsi="Arial" w:cs="Arial"/>
          <w:sz w:val="20"/>
          <w:lang w:val="en-GB"/>
        </w:rPr>
        <w:t xml:space="preserve">Additional </w:t>
      </w:r>
      <w:r w:rsidR="00C615F0">
        <w:rPr>
          <w:rFonts w:ascii="Arial" w:hAnsi="Arial" w:cs="Arial"/>
          <w:sz w:val="20"/>
          <w:lang w:val="en-GB"/>
        </w:rPr>
        <w:t>Questions:</w:t>
      </w:r>
    </w:p>
    <w:p w14:paraId="71F005A6" w14:textId="77777777" w:rsidR="00C615F0" w:rsidRPr="00067743" w:rsidRDefault="00C615F0" w:rsidP="00C615F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0159BA1" w14:textId="77777777" w:rsidR="00C615F0" w:rsidRPr="00067743" w:rsidRDefault="00C615F0" w:rsidP="00C615F0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1CBECC8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sectPr w:rsidR="0037646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508038D0" w:rsidR="0072476F" w:rsidRPr="00B46858" w:rsidRDefault="0072476F">
          <w:pPr>
            <w:rPr>
              <w:rFonts w:ascii="Bookman Old Style" w:hAnsi="Bookman Old Style"/>
              <w:b/>
              <w:sz w:val="16"/>
              <w:szCs w:val="16"/>
            </w:rPr>
          </w:pP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47F89E0C" w:rsidR="0072476F" w:rsidRDefault="00B9189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7A27680" wp14:editId="13B5FEB2">
                    <wp:simplePos x="0" y="0"/>
                    <wp:positionH relativeFrom="column">
                      <wp:posOffset>1964690</wp:posOffset>
                    </wp:positionH>
                    <wp:positionV relativeFrom="paragraph">
                      <wp:posOffset>17145</wp:posOffset>
                    </wp:positionV>
                    <wp:extent cx="1066800" cy="455295"/>
                    <wp:effectExtent l="0" t="0" r="0" b="0"/>
                    <wp:wrapNone/>
                    <wp:docPr id="1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455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8E8A9" w14:textId="77777777" w:rsidR="0072476F" w:rsidRPr="00E44FD3" w:rsidRDefault="0072476F" w:rsidP="00171F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7A27680" id="Rectangle 7" o:spid="_x0000_s1026" style="position:absolute;margin-left:154.7pt;margin-top:1.35pt;width:84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">
                    <v:textbox>
                      <w:txbxContent>
                        <w:p w14:paraId="5EA8E8A9" w14:textId="77777777" w:rsidR="0072476F" w:rsidRPr="00E44FD3" w:rsidRDefault="0072476F" w:rsidP="00171FE2"/>
                      </w:txbxContent>
                    </v:textbox>
                  </v:rect>
                </w:pict>
              </mc:Fallback>
            </mc:AlternateConten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1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62106E7C" w:rsidR="0072476F" w:rsidRDefault="00B46858">
    <w:pPr>
      <w:pStyle w:val="Caption"/>
    </w:pPr>
    <w:r w:rsidRPr="00B46858">
      <w:rPr>
        <w:rFonts w:ascii="Bookman Old Style" w:hAnsi="Bookman Old Style"/>
        <w:b w:val="0"/>
        <w:noProof/>
        <w:sz w:val="16"/>
        <w:szCs w:val="16"/>
      </w:rPr>
      <w:drawing>
        <wp:anchor distT="0" distB="0" distL="114300" distR="114300" simplePos="0" relativeHeight="251657216" behindDoc="0" locked="0" layoutInCell="0" allowOverlap="1" wp14:anchorId="29E5956E" wp14:editId="75664678">
          <wp:simplePos x="0" y="0"/>
          <wp:positionH relativeFrom="column">
            <wp:posOffset>118110</wp:posOffset>
          </wp:positionH>
          <wp:positionV relativeFrom="paragraph">
            <wp:posOffset>-1111885</wp:posOffset>
          </wp:positionV>
          <wp:extent cx="1552575" cy="17145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76F">
      <w:tab/>
    </w:r>
  </w:p>
  <w:p w14:paraId="6AA6170E" w14:textId="1F6B3E65" w:rsidR="0072476F" w:rsidRDefault="0072476F" w:rsidP="00E10BDE">
    <w:pPr>
      <w:pStyle w:val="Caption"/>
      <w:tabs>
        <w:tab w:val="clear" w:pos="4962"/>
        <w:tab w:val="clear" w:pos="9356"/>
        <w:tab w:val="left" w:pos="459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428D1">
      <w:rPr>
        <w:sz w:val="24"/>
      </w:rPr>
      <w:t>3</w:t>
    </w:r>
    <w:r w:rsidR="00E10BDE">
      <w:rPr>
        <w:sz w:val="24"/>
      </w:rPr>
      <w:t>E</w:t>
    </w:r>
    <w:r w:rsidR="008428D1">
      <w:rPr>
        <w:sz w:val="24"/>
      </w:rPr>
      <w:t>8</w:t>
    </w:r>
    <w:r w:rsidR="005F0AC7">
      <w:rPr>
        <w:sz w:val="24"/>
      </w:rPr>
      <w:t>3</w:t>
    </w:r>
  </w:p>
  <w:p w14:paraId="27295771" w14:textId="360F095F" w:rsidR="00E10BDE" w:rsidRDefault="0072476F" w:rsidP="00E10BDE">
    <w:pPr>
      <w:pStyle w:val="Caption"/>
      <w:tabs>
        <w:tab w:val="clear" w:pos="4962"/>
        <w:tab w:val="clear" w:pos="9356"/>
        <w:tab w:val="left" w:pos="4410"/>
        <w:tab w:val="right" w:pos="9639"/>
      </w:tabs>
      <w:jc w:val="right"/>
      <w:rPr>
        <w:sz w:val="24"/>
      </w:rPr>
    </w:pPr>
    <w:r>
      <w:rPr>
        <w:sz w:val="24"/>
      </w:rPr>
      <w:tab/>
    </w:r>
    <w:r w:rsidR="005F0AC7">
      <w:rPr>
        <w:sz w:val="24"/>
      </w:rPr>
      <w:t xml:space="preserve">PAA from </w:t>
    </w:r>
    <w:r w:rsidR="00B20105">
      <w:rPr>
        <w:sz w:val="24"/>
      </w:rPr>
      <w:t>(</w:t>
    </w:r>
    <w:r w:rsidR="005F0AC7">
      <w:rPr>
        <w:sz w:val="24"/>
      </w:rPr>
      <w:t>polyamide</w:t>
    </w:r>
    <w:r w:rsidR="00B20105">
      <w:rPr>
        <w:sz w:val="24"/>
      </w:rPr>
      <w:t>)</w:t>
    </w:r>
    <w:r w:rsidR="005F0AC7">
      <w:rPr>
        <w:sz w:val="24"/>
      </w:rPr>
      <w:t xml:space="preserve"> kitchenware</w:t>
    </w:r>
  </w:p>
  <w:p w14:paraId="2EAAAF37" w14:textId="77777777" w:rsidR="00AB219A" w:rsidRPr="000120D5" w:rsidRDefault="00AB219A">
    <w:pPr>
      <w:pStyle w:val="Header"/>
      <w:rPr>
        <w:rFonts w:ascii="Arial" w:hAnsi="Arial" w:cs="Arial"/>
        <w:b/>
        <w:sz w:val="20"/>
      </w:rPr>
    </w:pPr>
  </w:p>
  <w:p w14:paraId="6510A247" w14:textId="6CD4C52C" w:rsidR="0072476F" w:rsidRPr="005D3E95" w:rsidRDefault="0072476F" w:rsidP="00B46858">
    <w:pPr>
      <w:pStyle w:val="Header"/>
      <w:tabs>
        <w:tab w:val="clear" w:pos="8306"/>
        <w:tab w:val="left" w:pos="7332"/>
      </w:tabs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10BDE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8428D1">
      <w:rPr>
        <w:rFonts w:ascii="Arial" w:hAnsi="Arial" w:cs="Arial"/>
        <w:b/>
      </w:rPr>
      <w:t>6</w:t>
    </w:r>
    <w:r w:rsidRPr="005D3E95">
      <w:rPr>
        <w:rFonts w:ascii="Arial" w:hAnsi="Arial" w:cs="Arial"/>
        <w:b/>
      </w:rPr>
      <w:t xml:space="preserve"> – </w:t>
    </w:r>
    <w:r w:rsidR="00E10BDE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8428D1">
      <w:rPr>
        <w:rFonts w:ascii="Arial" w:hAnsi="Arial" w:cs="Arial"/>
        <w:b/>
      </w:rPr>
      <w:t>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428D1">
      <w:rPr>
        <w:rFonts w:ascii="Arial" w:hAnsi="Arial" w:cs="Arial"/>
        <w:b/>
      </w:rPr>
      <w:t>3</w:t>
    </w:r>
    <w:r w:rsidR="00B46858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93FBC"/>
    <w:multiLevelType w:val="hybridMultilevel"/>
    <w:tmpl w:val="B8065736"/>
    <w:lvl w:ilvl="0" w:tplc="2A22CD7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741A1C"/>
    <w:multiLevelType w:val="hybridMultilevel"/>
    <w:tmpl w:val="EB6082D4"/>
    <w:lvl w:ilvl="0" w:tplc="E626FC4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60831362">
    <w:abstractNumId w:val="20"/>
  </w:num>
  <w:num w:numId="2" w16cid:durableId="1321038453">
    <w:abstractNumId w:val="15"/>
  </w:num>
  <w:num w:numId="3" w16cid:durableId="1822187507">
    <w:abstractNumId w:val="19"/>
  </w:num>
  <w:num w:numId="4" w16cid:durableId="1182087401">
    <w:abstractNumId w:val="11"/>
  </w:num>
  <w:num w:numId="5" w16cid:durableId="664210255">
    <w:abstractNumId w:val="35"/>
  </w:num>
  <w:num w:numId="6" w16cid:durableId="2023971999">
    <w:abstractNumId w:val="12"/>
  </w:num>
  <w:num w:numId="7" w16cid:durableId="525603203">
    <w:abstractNumId w:val="25"/>
  </w:num>
  <w:num w:numId="8" w16cid:durableId="1157114931">
    <w:abstractNumId w:val="29"/>
  </w:num>
  <w:num w:numId="9" w16cid:durableId="503007947">
    <w:abstractNumId w:val="17"/>
  </w:num>
  <w:num w:numId="10" w16cid:durableId="547839982">
    <w:abstractNumId w:val="31"/>
  </w:num>
  <w:num w:numId="11" w16cid:durableId="246505030">
    <w:abstractNumId w:val="16"/>
  </w:num>
  <w:num w:numId="12" w16cid:durableId="15078890">
    <w:abstractNumId w:val="3"/>
  </w:num>
  <w:num w:numId="13" w16cid:durableId="2016181295">
    <w:abstractNumId w:val="13"/>
  </w:num>
  <w:num w:numId="14" w16cid:durableId="1093355675">
    <w:abstractNumId w:val="34"/>
  </w:num>
  <w:num w:numId="15" w16cid:durableId="548615380">
    <w:abstractNumId w:val="23"/>
  </w:num>
  <w:num w:numId="16" w16cid:durableId="1358845704">
    <w:abstractNumId w:val="14"/>
  </w:num>
  <w:num w:numId="17" w16cid:durableId="925310457">
    <w:abstractNumId w:val="21"/>
  </w:num>
  <w:num w:numId="18" w16cid:durableId="10764264">
    <w:abstractNumId w:val="22"/>
  </w:num>
  <w:num w:numId="19" w16cid:durableId="2134055919">
    <w:abstractNumId w:val="27"/>
  </w:num>
  <w:num w:numId="20" w16cid:durableId="271863544">
    <w:abstractNumId w:val="8"/>
  </w:num>
  <w:num w:numId="21" w16cid:durableId="1581865427">
    <w:abstractNumId w:val="1"/>
  </w:num>
  <w:num w:numId="22" w16cid:durableId="433744427">
    <w:abstractNumId w:val="9"/>
  </w:num>
  <w:num w:numId="23" w16cid:durableId="361319628">
    <w:abstractNumId w:val="26"/>
  </w:num>
  <w:num w:numId="24" w16cid:durableId="1225720899">
    <w:abstractNumId w:val="18"/>
  </w:num>
  <w:num w:numId="25" w16cid:durableId="69235679">
    <w:abstractNumId w:val="33"/>
  </w:num>
  <w:num w:numId="26" w16cid:durableId="1557086815">
    <w:abstractNumId w:val="28"/>
  </w:num>
  <w:num w:numId="27" w16cid:durableId="926116630">
    <w:abstractNumId w:val="24"/>
  </w:num>
  <w:num w:numId="28" w16cid:durableId="1182285684">
    <w:abstractNumId w:val="4"/>
  </w:num>
  <w:num w:numId="29" w16cid:durableId="1531142426">
    <w:abstractNumId w:val="0"/>
  </w:num>
  <w:num w:numId="30" w16cid:durableId="1442384665">
    <w:abstractNumId w:val="34"/>
  </w:num>
  <w:num w:numId="31" w16cid:durableId="486869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1507444">
    <w:abstractNumId w:val="32"/>
  </w:num>
  <w:num w:numId="33" w16cid:durableId="1577588150">
    <w:abstractNumId w:val="7"/>
  </w:num>
  <w:num w:numId="34" w16cid:durableId="1722511735">
    <w:abstractNumId w:val="30"/>
  </w:num>
  <w:num w:numId="35" w16cid:durableId="1611353297">
    <w:abstractNumId w:val="10"/>
  </w:num>
  <w:num w:numId="36" w16cid:durableId="547835902">
    <w:abstractNumId w:val="2"/>
  </w:num>
  <w:num w:numId="37" w16cid:durableId="889222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E0"/>
    <w:rsid w:val="00003537"/>
    <w:rsid w:val="000120D5"/>
    <w:rsid w:val="00013781"/>
    <w:rsid w:val="00024BC6"/>
    <w:rsid w:val="00027F27"/>
    <w:rsid w:val="00034795"/>
    <w:rsid w:val="00040A3C"/>
    <w:rsid w:val="00070280"/>
    <w:rsid w:val="00083FE6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16D78"/>
    <w:rsid w:val="00127B20"/>
    <w:rsid w:val="0013556A"/>
    <w:rsid w:val="00136EEA"/>
    <w:rsid w:val="00140443"/>
    <w:rsid w:val="001424C0"/>
    <w:rsid w:val="00144D9C"/>
    <w:rsid w:val="0014650F"/>
    <w:rsid w:val="0014711B"/>
    <w:rsid w:val="00150055"/>
    <w:rsid w:val="0015287A"/>
    <w:rsid w:val="00165BFA"/>
    <w:rsid w:val="00171FE2"/>
    <w:rsid w:val="00181161"/>
    <w:rsid w:val="0018218A"/>
    <w:rsid w:val="00187464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20E"/>
    <w:rsid w:val="00210E1C"/>
    <w:rsid w:val="002202F1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93BA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464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9154F"/>
    <w:rsid w:val="004A6E95"/>
    <w:rsid w:val="004B3ED1"/>
    <w:rsid w:val="004B4F1D"/>
    <w:rsid w:val="004C66FF"/>
    <w:rsid w:val="004D21F7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508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5F0AC7"/>
    <w:rsid w:val="006138B0"/>
    <w:rsid w:val="0061432C"/>
    <w:rsid w:val="00621472"/>
    <w:rsid w:val="006271F6"/>
    <w:rsid w:val="006305B8"/>
    <w:rsid w:val="00635287"/>
    <w:rsid w:val="00643A43"/>
    <w:rsid w:val="0064774C"/>
    <w:rsid w:val="006529ED"/>
    <w:rsid w:val="0065574B"/>
    <w:rsid w:val="0065657C"/>
    <w:rsid w:val="006623F6"/>
    <w:rsid w:val="00665264"/>
    <w:rsid w:val="00673DD1"/>
    <w:rsid w:val="006833D8"/>
    <w:rsid w:val="00694817"/>
    <w:rsid w:val="006971E0"/>
    <w:rsid w:val="006B61B5"/>
    <w:rsid w:val="006B7610"/>
    <w:rsid w:val="006C50C3"/>
    <w:rsid w:val="006C5895"/>
    <w:rsid w:val="00703316"/>
    <w:rsid w:val="00711200"/>
    <w:rsid w:val="00715555"/>
    <w:rsid w:val="007156A9"/>
    <w:rsid w:val="00717F88"/>
    <w:rsid w:val="00722DBF"/>
    <w:rsid w:val="0072476F"/>
    <w:rsid w:val="007311C2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E7F0A"/>
    <w:rsid w:val="007F10FE"/>
    <w:rsid w:val="0080360E"/>
    <w:rsid w:val="00832567"/>
    <w:rsid w:val="008428D1"/>
    <w:rsid w:val="00847113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1212"/>
    <w:rsid w:val="008B3A89"/>
    <w:rsid w:val="009054A2"/>
    <w:rsid w:val="00906739"/>
    <w:rsid w:val="00913D4D"/>
    <w:rsid w:val="00917372"/>
    <w:rsid w:val="00933C53"/>
    <w:rsid w:val="00936140"/>
    <w:rsid w:val="00937706"/>
    <w:rsid w:val="00941141"/>
    <w:rsid w:val="009421F4"/>
    <w:rsid w:val="00951D33"/>
    <w:rsid w:val="0095479A"/>
    <w:rsid w:val="00956301"/>
    <w:rsid w:val="00962A34"/>
    <w:rsid w:val="00962AA9"/>
    <w:rsid w:val="00970064"/>
    <w:rsid w:val="0098769D"/>
    <w:rsid w:val="00987AA9"/>
    <w:rsid w:val="009953D5"/>
    <w:rsid w:val="009A01EE"/>
    <w:rsid w:val="009A5C4A"/>
    <w:rsid w:val="009B4B66"/>
    <w:rsid w:val="009B50DA"/>
    <w:rsid w:val="009E4FC8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96635"/>
    <w:rsid w:val="00AA1C0E"/>
    <w:rsid w:val="00AA30F0"/>
    <w:rsid w:val="00AA4124"/>
    <w:rsid w:val="00AA6759"/>
    <w:rsid w:val="00AB106F"/>
    <w:rsid w:val="00AB219A"/>
    <w:rsid w:val="00AB44BC"/>
    <w:rsid w:val="00AC7892"/>
    <w:rsid w:val="00AE2097"/>
    <w:rsid w:val="00AE5AC5"/>
    <w:rsid w:val="00AE7132"/>
    <w:rsid w:val="00AF394C"/>
    <w:rsid w:val="00B01E7F"/>
    <w:rsid w:val="00B115CB"/>
    <w:rsid w:val="00B20105"/>
    <w:rsid w:val="00B27CAD"/>
    <w:rsid w:val="00B32073"/>
    <w:rsid w:val="00B3629D"/>
    <w:rsid w:val="00B40BCB"/>
    <w:rsid w:val="00B46858"/>
    <w:rsid w:val="00B46D4D"/>
    <w:rsid w:val="00B54482"/>
    <w:rsid w:val="00B6415E"/>
    <w:rsid w:val="00B7614A"/>
    <w:rsid w:val="00B765A8"/>
    <w:rsid w:val="00B76F31"/>
    <w:rsid w:val="00B9189B"/>
    <w:rsid w:val="00BA2EDF"/>
    <w:rsid w:val="00BA4E5C"/>
    <w:rsid w:val="00BB2EB4"/>
    <w:rsid w:val="00BC2020"/>
    <w:rsid w:val="00BC27B3"/>
    <w:rsid w:val="00BC28D4"/>
    <w:rsid w:val="00BD6E79"/>
    <w:rsid w:val="00BF0676"/>
    <w:rsid w:val="00BF439B"/>
    <w:rsid w:val="00BF4D6C"/>
    <w:rsid w:val="00C02A7D"/>
    <w:rsid w:val="00C05C72"/>
    <w:rsid w:val="00C100DF"/>
    <w:rsid w:val="00C15782"/>
    <w:rsid w:val="00C26F08"/>
    <w:rsid w:val="00C3500A"/>
    <w:rsid w:val="00C42CAC"/>
    <w:rsid w:val="00C45AFA"/>
    <w:rsid w:val="00C47E14"/>
    <w:rsid w:val="00C515C5"/>
    <w:rsid w:val="00C61524"/>
    <w:rsid w:val="00C615F0"/>
    <w:rsid w:val="00C61748"/>
    <w:rsid w:val="00C62441"/>
    <w:rsid w:val="00C62F46"/>
    <w:rsid w:val="00C64566"/>
    <w:rsid w:val="00C70DD5"/>
    <w:rsid w:val="00C732C0"/>
    <w:rsid w:val="00C73815"/>
    <w:rsid w:val="00CA26A6"/>
    <w:rsid w:val="00CA6AEB"/>
    <w:rsid w:val="00CB302A"/>
    <w:rsid w:val="00CB52DE"/>
    <w:rsid w:val="00CB7506"/>
    <w:rsid w:val="00CC01AF"/>
    <w:rsid w:val="00CE5E3A"/>
    <w:rsid w:val="00D04E8F"/>
    <w:rsid w:val="00D10B1A"/>
    <w:rsid w:val="00D10EFB"/>
    <w:rsid w:val="00D113B1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0B02"/>
    <w:rsid w:val="00DC2DC6"/>
    <w:rsid w:val="00DC4091"/>
    <w:rsid w:val="00DE770E"/>
    <w:rsid w:val="00DF5D5B"/>
    <w:rsid w:val="00DF6E77"/>
    <w:rsid w:val="00E10A1B"/>
    <w:rsid w:val="00E10BDE"/>
    <w:rsid w:val="00E14E2C"/>
    <w:rsid w:val="00E3692F"/>
    <w:rsid w:val="00E41A49"/>
    <w:rsid w:val="00E41DDC"/>
    <w:rsid w:val="00E50BF4"/>
    <w:rsid w:val="00E77E86"/>
    <w:rsid w:val="00E953A3"/>
    <w:rsid w:val="00EA2544"/>
    <w:rsid w:val="00EB45B0"/>
    <w:rsid w:val="00EB4D5B"/>
    <w:rsid w:val="00EB6D74"/>
    <w:rsid w:val="00ED0E66"/>
    <w:rsid w:val="00ED7127"/>
    <w:rsid w:val="00EF7582"/>
    <w:rsid w:val="00F118D1"/>
    <w:rsid w:val="00F217C9"/>
    <w:rsid w:val="00F322F7"/>
    <w:rsid w:val="00F37D32"/>
    <w:rsid w:val="00F56376"/>
    <w:rsid w:val="00F75D2D"/>
    <w:rsid w:val="00F83E67"/>
    <w:rsid w:val="00F8719A"/>
    <w:rsid w:val="00F87456"/>
    <w:rsid w:val="00F9791E"/>
    <w:rsid w:val="00FB02C8"/>
    <w:rsid w:val="00FB221F"/>
    <w:rsid w:val="00FB2D94"/>
    <w:rsid w:val="00FC4245"/>
    <w:rsid w:val="00FC5134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351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2534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6</cp:revision>
  <cp:lastPrinted>2023-08-04T11:36:00Z</cp:lastPrinted>
  <dcterms:created xsi:type="dcterms:W3CDTF">2023-08-08T07:59:00Z</dcterms:created>
  <dcterms:modified xsi:type="dcterms:W3CDTF">2023-08-10T06:44:00Z</dcterms:modified>
</cp:coreProperties>
</file>