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7EA4" w14:textId="77777777" w:rsidR="00A7679E" w:rsidRDefault="00A7679E" w:rsidP="0036417E">
      <w:pPr>
        <w:spacing w:after="60"/>
        <w:rPr>
          <w:rFonts w:ascii="Arial" w:hAnsi="Arial" w:cs="Arial"/>
          <w:b/>
          <w:sz w:val="22"/>
          <w:szCs w:val="22"/>
        </w:rPr>
      </w:pPr>
    </w:p>
    <w:p w14:paraId="2CD3C932" w14:textId="7B6D491A" w:rsidR="00435082" w:rsidRDefault="00A7679E" w:rsidP="0036417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analyse water. The results represent dry gases.</w:t>
      </w:r>
    </w:p>
    <w:p w14:paraId="1EF3010B" w14:textId="77777777" w:rsidR="00A7679E" w:rsidRDefault="00A7679E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3390EA0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54F33">
        <w:rPr>
          <w:rFonts w:ascii="Arial" w:hAnsi="Arial" w:cs="Arial"/>
          <w:b/>
          <w:sz w:val="22"/>
          <w:szCs w:val="22"/>
        </w:rPr>
        <w:t>2</w:t>
      </w:r>
      <w:r w:rsidR="004D6278">
        <w:rPr>
          <w:rFonts w:ascii="Arial" w:hAnsi="Arial" w:cs="Arial"/>
          <w:b/>
          <w:sz w:val="22"/>
          <w:szCs w:val="22"/>
        </w:rPr>
        <w:t>0</w:t>
      </w:r>
      <w:r w:rsidR="00354F33">
        <w:rPr>
          <w:rFonts w:ascii="Arial" w:hAnsi="Arial" w:cs="Arial"/>
          <w:b/>
          <w:sz w:val="22"/>
          <w:szCs w:val="22"/>
        </w:rPr>
        <w:t>1</w:t>
      </w:r>
      <w:r w:rsidR="004D6278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49693F" w:rsidRPr="00373310" w14:paraId="43F1A412" w14:textId="77777777" w:rsidTr="00DD1917">
        <w:trPr>
          <w:trHeight w:hRule="exact" w:val="1021"/>
        </w:trPr>
        <w:tc>
          <w:tcPr>
            <w:tcW w:w="382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28300F39" w14:textId="6BE0FBE7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Cylinder </w:t>
            </w:r>
            <w:r w:rsidR="00DE32B4">
              <w:rPr>
                <w:rFonts w:ascii="Arial" w:hAnsi="Arial" w:cs="Arial"/>
                <w:spacing w:val="4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5811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4B30ED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A13168" w:rsidRDefault="00BD1FA0" w:rsidP="000628FC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</w:tr>
      <w:tr w:rsidR="00513F8B" w:rsidRPr="00373310" w14:paraId="32368C7C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5C10592B" w14:textId="3C2FA087" w:rsidR="00513F8B" w:rsidRPr="000628FC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Hydrogen</w:t>
            </w:r>
          </w:p>
        </w:tc>
        <w:tc>
          <w:tcPr>
            <w:tcW w:w="1134" w:type="dxa"/>
            <w:vAlign w:val="center"/>
          </w:tcPr>
          <w:p w14:paraId="7A39B37D" w14:textId="03FED146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12A7BFB1" w14:textId="0854441A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4871B7C0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B30ED" w:rsidRPr="00373310" w14:paraId="6FAC5667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71B83B00" w14:textId="229FFDBB" w:rsidR="004B30ED" w:rsidRPr="000628FC" w:rsidRDefault="004B30ED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Argon</w:t>
            </w:r>
          </w:p>
        </w:tc>
        <w:tc>
          <w:tcPr>
            <w:tcW w:w="1134" w:type="dxa"/>
            <w:vAlign w:val="center"/>
          </w:tcPr>
          <w:p w14:paraId="43BC538E" w14:textId="61AF22B3" w:rsidR="004B30ED" w:rsidRPr="00A13168" w:rsidRDefault="004B30ED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2ADE3F6F" w14:textId="23C5601B" w:rsidR="004B30ED" w:rsidRPr="00A13168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2B345ECA" w14:textId="77777777" w:rsidR="004B30ED" w:rsidRPr="00A13168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B30ED" w:rsidRPr="00A13168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B30ED" w:rsidRPr="00A13168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781D0EED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700C4640" w14:textId="5F6E5C12" w:rsidR="00494897" w:rsidRPr="003116C2" w:rsidRDefault="00494897" w:rsidP="00494897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494897">
              <w:rPr>
                <w:rFonts w:ascii="Arial" w:hAnsi="Arial" w:cs="Arial"/>
                <w:spacing w:val="4"/>
                <w:sz w:val="20"/>
                <w:lang w:val="en-GB"/>
              </w:rPr>
              <w:t>Oxygen</w:t>
            </w:r>
          </w:p>
        </w:tc>
        <w:tc>
          <w:tcPr>
            <w:tcW w:w="1134" w:type="dxa"/>
            <w:vAlign w:val="center"/>
          </w:tcPr>
          <w:p w14:paraId="21EFFBB7" w14:textId="6A5720C9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0E9855B4" w14:textId="6604AA4C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051C930A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41A66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9960A2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D7563BE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417BB124" w14:textId="2D73F326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Nitrogen</w:t>
            </w:r>
          </w:p>
        </w:tc>
        <w:tc>
          <w:tcPr>
            <w:tcW w:w="1134" w:type="dxa"/>
            <w:vAlign w:val="center"/>
          </w:tcPr>
          <w:p w14:paraId="41479881" w14:textId="16D316A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72B27250" w14:textId="5C06122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42D8650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2072D6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6B802356" w14:textId="0440810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Carbon </w:t>
            </w:r>
            <w:r w:rsidRPr="00737DD6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onoxide</w:t>
            </w:r>
          </w:p>
        </w:tc>
        <w:tc>
          <w:tcPr>
            <w:tcW w:w="1134" w:type="dxa"/>
            <w:vAlign w:val="center"/>
          </w:tcPr>
          <w:p w14:paraId="2DD89B75" w14:textId="3B19C90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69D0A773" w14:textId="6FF4501D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04B4DFB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EFF93B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22E243D3" w14:textId="1419E9C3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37DD6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134" w:type="dxa"/>
            <w:vAlign w:val="center"/>
          </w:tcPr>
          <w:p w14:paraId="5D50C573" w14:textId="67421E1B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7EB3B7C5" w14:textId="0AB26DD6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vAlign w:val="center"/>
          </w:tcPr>
          <w:p w14:paraId="4F9E0F7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D559634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5BFD2E61" w14:textId="70EE2034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Hydrogen </w:t>
            </w:r>
            <w:r w:rsidR="001E417D">
              <w:rPr>
                <w:rFonts w:ascii="Arial" w:hAnsi="Arial" w:cs="Arial"/>
                <w:spacing w:val="4"/>
                <w:sz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</w:rPr>
              <w:t>ulfide</w:t>
            </w:r>
          </w:p>
        </w:tc>
        <w:tc>
          <w:tcPr>
            <w:tcW w:w="1134" w:type="dxa"/>
            <w:vAlign w:val="center"/>
          </w:tcPr>
          <w:p w14:paraId="1AE916C2" w14:textId="73A2DEA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B1AC9F1" w14:textId="7A2C639C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DC22EF7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90A2D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C47F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46FE63E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3C3926CC" w14:textId="1884E31B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134" w:type="dxa"/>
            <w:vAlign w:val="center"/>
          </w:tcPr>
          <w:p w14:paraId="77923C31" w14:textId="6E89E8B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13F652B5" w:rsidR="00494897" w:rsidRPr="0000576F" w:rsidRDefault="00494897" w:rsidP="00494897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3F9DC64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39449197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25C3A820" w14:textId="3D092F9E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34" w:type="dxa"/>
            <w:vAlign w:val="center"/>
          </w:tcPr>
          <w:p w14:paraId="5E15ABAA" w14:textId="3BB1BECC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678303" w14:textId="6BCFA71E" w:rsidR="00494897" w:rsidRPr="00C14391" w:rsidRDefault="00494897" w:rsidP="0049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E19ACEF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0C12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1DAB62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23F8531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3BAA434F" w14:textId="1E353AA5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Ethene</w:t>
            </w:r>
          </w:p>
        </w:tc>
        <w:tc>
          <w:tcPr>
            <w:tcW w:w="1134" w:type="dxa"/>
            <w:vAlign w:val="center"/>
          </w:tcPr>
          <w:p w14:paraId="0DE4F662" w14:textId="2CF17DF0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3CCC86C" w14:textId="184B210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231A145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50472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B754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DE69059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101B5BE" w14:textId="414C04C9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Ethyne/Acetylene</w:t>
            </w:r>
          </w:p>
        </w:tc>
        <w:tc>
          <w:tcPr>
            <w:tcW w:w="1134" w:type="dxa"/>
            <w:vAlign w:val="center"/>
          </w:tcPr>
          <w:p w14:paraId="49A614FC" w14:textId="100F5748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37FF505" w14:textId="153F28EB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5EE782C0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8FF9F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750FA9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ADBF7BA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9E579A5" w14:textId="6B01997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34" w:type="dxa"/>
            <w:vAlign w:val="center"/>
          </w:tcPr>
          <w:p w14:paraId="2378AEC5" w14:textId="47793442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7D590C2" w14:textId="33118043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71F507A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5EFE4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EFA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1D531DD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3BB7229" w14:textId="309A5A5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</w:t>
            </w: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0628FC">
              <w:rPr>
                <w:rFonts w:ascii="Arial" w:hAnsi="Arial" w:cs="Arial"/>
                <w:spacing w:val="4"/>
                <w:sz w:val="20"/>
              </w:rPr>
              <w:t>ne</w:t>
            </w:r>
          </w:p>
        </w:tc>
        <w:tc>
          <w:tcPr>
            <w:tcW w:w="1134" w:type="dxa"/>
            <w:vAlign w:val="center"/>
          </w:tcPr>
          <w:p w14:paraId="091775B3" w14:textId="0FD69A2D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40B0F98" w14:textId="4172495B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622392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FB5A5A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C5FF0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1F55CA0A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791398A" w14:textId="690BFD36" w:rsidR="00494897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Prop-1-yne (Propyne, Methylacetylene)</w:t>
            </w:r>
          </w:p>
        </w:tc>
        <w:tc>
          <w:tcPr>
            <w:tcW w:w="1134" w:type="dxa"/>
            <w:vAlign w:val="center"/>
          </w:tcPr>
          <w:p w14:paraId="09592958" w14:textId="37942C44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93D003" w14:textId="5874F8AE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0D9FE207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AEDF5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BADA4E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4332DB86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ADE7705" w14:textId="0DA5BA12" w:rsidR="00494897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Allene (Propadiene)</w:t>
            </w:r>
          </w:p>
        </w:tc>
        <w:tc>
          <w:tcPr>
            <w:tcW w:w="1134" w:type="dxa"/>
            <w:vAlign w:val="center"/>
          </w:tcPr>
          <w:p w14:paraId="7388E523" w14:textId="4A72EEA4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CB6653" w14:textId="1A751623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7216CAC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52D940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655320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67F591A1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7AE6DD53" w14:textId="68DDDC9B" w:rsidR="00494897" w:rsidRPr="000628FC" w:rsidRDefault="0041652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Methylpropane</w:t>
            </w:r>
            <w:r w:rsidRPr="000628FC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(</w:t>
            </w:r>
            <w:r w:rsidR="00494897"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5C5A487" w14:textId="36E56DC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A458DC3" w14:textId="18DEF7E9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95C2697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4143E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D6AE9E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63E0C6AA" w14:textId="77777777" w:rsidTr="00DD1917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F5BC3EF" w14:textId="111D1B3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34" w:type="dxa"/>
            <w:vAlign w:val="center"/>
          </w:tcPr>
          <w:p w14:paraId="4E786950" w14:textId="1AB1B620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C6CF275" w14:textId="3CD96C27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7A9E6EE2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10C20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F025A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61F306E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4132498A" w14:textId="0266895E" w:rsidR="00494897" w:rsidRPr="000628FC" w:rsidRDefault="00F26D71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Trans </w:t>
            </w:r>
            <w:r w:rsidR="00494897">
              <w:rPr>
                <w:rFonts w:ascii="Arial" w:hAnsi="Arial" w:cs="Arial"/>
                <w:spacing w:val="4"/>
                <w:sz w:val="20"/>
              </w:rPr>
              <w:t>But-2-ene (trans-2-Butene)</w:t>
            </w:r>
          </w:p>
        </w:tc>
        <w:tc>
          <w:tcPr>
            <w:tcW w:w="1134" w:type="dxa"/>
            <w:vAlign w:val="center"/>
          </w:tcPr>
          <w:p w14:paraId="413C0E8C" w14:textId="2EA4B800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3806DB6A" w14:textId="7C16EB15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7A1C4114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F998B9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64BFC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477DF14C" w14:textId="77777777" w:rsidTr="00DD1917">
        <w:trPr>
          <w:trHeight w:hRule="exact" w:val="340"/>
        </w:trPr>
        <w:tc>
          <w:tcPr>
            <w:tcW w:w="3828" w:type="dxa"/>
            <w:vAlign w:val="center"/>
          </w:tcPr>
          <w:p w14:paraId="0591C9B3" w14:textId="55303759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But-1-ene (1-Butene)</w:t>
            </w:r>
          </w:p>
        </w:tc>
        <w:tc>
          <w:tcPr>
            <w:tcW w:w="1134" w:type="dxa"/>
            <w:vAlign w:val="center"/>
          </w:tcPr>
          <w:p w14:paraId="44F3946B" w14:textId="0033B1B2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vAlign w:val="center"/>
          </w:tcPr>
          <w:p w14:paraId="4F91B625" w14:textId="16457972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24058B26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B80541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5AE36E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63F15D28" w14:textId="77777777" w:rsidTr="00D155DA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9ECA39" w14:textId="1F022D60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2-</w:t>
            </w:r>
            <w:r w:rsidR="00F26D71"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ethylprop-1-ene (2-Methyl-Propene, iso-butene)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7C0CFD6" w14:textId="4E69CF57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AF22A7F" w14:textId="0250C4C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77551762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6F1539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DE0A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745B6529" w14:textId="77777777" w:rsidTr="00D155D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0AA19" w14:textId="71CB432D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Cis But-2-ene (cis-2-Butene)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A6E68" w14:textId="41C3953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A3FC8" w14:textId="6F9A1999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DB7BE" w14:textId="77777777" w:rsidR="00494897" w:rsidRPr="0000576F" w:rsidRDefault="00494897" w:rsidP="0049489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ED6EE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83950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8A2B671" w14:textId="77777777" w:rsidR="00221F51" w:rsidRDefault="00221F51" w:rsidP="00221F5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31DE1FC" w14:textId="77777777" w:rsidR="00196D74" w:rsidRDefault="00196D74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5350CA0B" w14:textId="77777777" w:rsidR="004440A7" w:rsidRDefault="004440A7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528D8837" w14:textId="69433B8F" w:rsidR="009209DF" w:rsidRPr="00197A5C" w:rsidRDefault="009209DF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78403FA" w14:textId="29C6D68A" w:rsidR="009209DF" w:rsidRDefault="00B653CD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D00F8E0" w14:textId="77777777" w:rsidR="00A7679E" w:rsidRDefault="00A7679E" w:rsidP="00A7679E">
      <w:pPr>
        <w:spacing w:after="60"/>
        <w:rPr>
          <w:rFonts w:ascii="Arial" w:hAnsi="Arial" w:cs="Arial"/>
          <w:b/>
          <w:sz w:val="22"/>
          <w:szCs w:val="22"/>
        </w:rPr>
      </w:pPr>
    </w:p>
    <w:p w14:paraId="50C90805" w14:textId="77777777" w:rsidR="00A7679E" w:rsidRDefault="00A7679E" w:rsidP="00A7679E">
      <w:pPr>
        <w:spacing w:after="60"/>
        <w:rPr>
          <w:rFonts w:ascii="Arial" w:hAnsi="Arial" w:cs="Arial"/>
          <w:b/>
          <w:sz w:val="22"/>
          <w:szCs w:val="22"/>
        </w:rPr>
      </w:pPr>
    </w:p>
    <w:p w14:paraId="2F81216E" w14:textId="2A9A67CD" w:rsidR="00A7679E" w:rsidRDefault="00A7679E" w:rsidP="00A7679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analyse water. The results represent dry gases.</w:t>
      </w:r>
    </w:p>
    <w:p w14:paraId="1C02A8E6" w14:textId="2D164A8F" w:rsidR="009209DF" w:rsidRDefault="009209DF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5A6BA38" w14:textId="21CA8DDD" w:rsidR="00BA1389" w:rsidRPr="00373310" w:rsidRDefault="00BA1389" w:rsidP="00BA1389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#22015 -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9209DF" w:rsidRPr="00373310" w14:paraId="750B23EF" w14:textId="77777777" w:rsidTr="0099652D">
        <w:trPr>
          <w:trHeight w:hRule="exact" w:val="1021"/>
        </w:trPr>
        <w:tc>
          <w:tcPr>
            <w:tcW w:w="3828" w:type="dxa"/>
          </w:tcPr>
          <w:p w14:paraId="667681F9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B65080B" w14:textId="77777777" w:rsidR="009209DF" w:rsidRPr="00364F65" w:rsidRDefault="009209DF" w:rsidP="0099652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DF27E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7AFE8673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1178E21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5874195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0EBE32C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76D3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DAF9C47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440A7" w:rsidRPr="00373310" w14:paraId="26332BAB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0CDCEB" w14:textId="6E4120D2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Buta-1,3-diene (1,3-Butadiene)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84089A" w14:textId="53950F0D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4ABEA1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38019A7" w14:textId="77777777" w:rsidR="004440A7" w:rsidRPr="0000576F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64FC8D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3981B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DBE50AD" w14:textId="77777777" w:rsidTr="00AA0402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31699" w14:textId="186F3BD1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2-Methylbutane (iso-Pentane)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6ACD9" w14:textId="7E568F72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7E1BC54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A029E88" w14:textId="77777777" w:rsidR="004440A7" w:rsidRPr="0000576F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B43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75FED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502548C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5A50208" w14:textId="77777777" w:rsidR="004440A7" w:rsidRPr="000628FC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4BD16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AC8CB2" w14:textId="097DF6B8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9E5851" w14:textId="77777777" w:rsidR="004440A7" w:rsidRPr="0000576F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AED22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FE00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46ADBE9" w14:textId="77777777" w:rsidTr="0099652D">
        <w:trPr>
          <w:trHeight w:hRule="exact" w:val="851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7236D5" w14:textId="77777777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Other components with 5 or more carbon atoms, excluding 2-Methylbutane and Pentane (C5+)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AE5727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5261D6" w14:textId="406EA658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3803372" w14:textId="77777777" w:rsidR="004440A7" w:rsidRPr="00A13168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427B0C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77650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7246C8D6" w14:textId="77777777" w:rsidTr="009209DF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2835FD9" w14:textId="781CB121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Carbon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00D862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g/100g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C79E531" w14:textId="77777777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B5A6E7A" w14:textId="77777777" w:rsidR="004440A7" w:rsidRPr="00A13168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D2AD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6E5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0597263" w14:textId="77777777" w:rsidTr="00DA183F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A0AB5" w14:textId="2FB125F7" w:rsidR="004440A7" w:rsidRPr="00DA183F" w:rsidRDefault="004440A7" w:rsidP="004440A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Physical properties</w:t>
            </w:r>
          </w:p>
        </w:tc>
      </w:tr>
      <w:tr w:rsidR="004440A7" w:rsidRPr="00373310" w14:paraId="57CE9DFA" w14:textId="77777777" w:rsidTr="009209DF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93BEE4" w14:textId="13F7114B" w:rsidR="004440A7" w:rsidRPr="00A13168" w:rsidRDefault="004440A7" w:rsidP="004440A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Lower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fi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 Value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0F0220" w14:textId="3C074C2D" w:rsidR="004440A7" w:rsidRPr="00A13168" w:rsidRDefault="004440A7" w:rsidP="004440A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k</w:t>
            </w:r>
            <w:r w:rsidRPr="00411FFC">
              <w:rPr>
                <w:rFonts w:ascii="Arial" w:hAnsi="Arial" w:cs="Arial"/>
                <w:bCs/>
                <w:spacing w:val="4"/>
                <w:sz w:val="20"/>
              </w:rPr>
              <w:t>J/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100g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D16289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BE049A" w14:textId="77777777" w:rsidR="004440A7" w:rsidRPr="00A13168" w:rsidRDefault="004440A7" w:rsidP="004440A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C351D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26E93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47D057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4440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7763E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E23B64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54F33">
      <w:rPr>
        <w:rFonts w:ascii="Arial" w:hAnsi="Arial" w:cs="Arial"/>
      </w:rPr>
      <w:t>Refinery</w:t>
    </w:r>
    <w:r w:rsidR="00500E17">
      <w:rPr>
        <w:rFonts w:ascii="Arial" w:hAnsi="Arial" w:cs="Arial"/>
      </w:rPr>
      <w:t xml:space="preserve"> Gas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54F33">
      <w:rPr>
        <w:rFonts w:ascii="Arial" w:hAnsi="Arial" w:cs="Arial"/>
      </w:rPr>
      <w:t>2</w:t>
    </w:r>
    <w:r w:rsidR="00500E17">
      <w:rPr>
        <w:rFonts w:ascii="Arial" w:hAnsi="Arial" w:cs="Arial"/>
      </w:rPr>
      <w:t>S01</w:t>
    </w:r>
    <w:r w:rsidR="00354F33">
      <w:rPr>
        <w:rFonts w:ascii="Arial" w:hAnsi="Arial" w:cs="Arial"/>
      </w:rPr>
      <w:t>R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3A30C82" w:rsidR="00F1287D" w:rsidRDefault="00F200D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 xml:space="preserve">ased on the scope of the latest </w:t>
    </w:r>
    <w:r>
      <w:rPr>
        <w:rFonts w:ascii="Arial" w:hAnsi="Arial" w:cs="Arial"/>
        <w:b w:val="0"/>
        <w:sz w:val="20"/>
      </w:rPr>
      <w:t>version</w:t>
    </w:r>
    <w:r w:rsidRPr="00DB7D27">
      <w:rPr>
        <w:rFonts w:ascii="Arial" w:hAnsi="Arial" w:cs="Arial"/>
        <w:b w:val="0"/>
        <w:sz w:val="20"/>
      </w:rPr>
      <w:t xml:space="preserve"> o</w:t>
    </w:r>
    <w:r w:rsidR="00221F5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>
      <w:rPr>
        <w:rFonts w:ascii="Arial" w:hAnsi="Arial" w:cs="Arial"/>
        <w:b w:val="0"/>
        <w:sz w:val="20"/>
      </w:rPr>
      <w:t>f EN15984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E58B97E" w:rsidR="00F1287D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54F33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500E17">
      <w:rPr>
        <w:rFonts w:ascii="Arial" w:hAnsi="Arial" w:cs="Arial"/>
        <w:b/>
        <w:sz w:val="22"/>
        <w:szCs w:val="22"/>
      </w:rPr>
      <w:t>2</w:t>
    </w:r>
    <w:r w:rsidR="00354F33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354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500E17">
      <w:rPr>
        <w:rFonts w:ascii="Arial" w:hAnsi="Arial" w:cs="Arial"/>
        <w:b/>
        <w:sz w:val="22"/>
        <w:szCs w:val="22"/>
      </w:rPr>
      <w:t>0</w:t>
    </w:r>
    <w:r w:rsidR="00354F33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54F33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206"/>
    <w:rsid w:val="00023BF6"/>
    <w:rsid w:val="0003458D"/>
    <w:rsid w:val="000356B6"/>
    <w:rsid w:val="000423C9"/>
    <w:rsid w:val="00055292"/>
    <w:rsid w:val="00057789"/>
    <w:rsid w:val="00060B1D"/>
    <w:rsid w:val="00060E74"/>
    <w:rsid w:val="000628FC"/>
    <w:rsid w:val="00064B5F"/>
    <w:rsid w:val="00072685"/>
    <w:rsid w:val="0007358B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D71E1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D74"/>
    <w:rsid w:val="00197A5C"/>
    <w:rsid w:val="001B0E14"/>
    <w:rsid w:val="001B4E73"/>
    <w:rsid w:val="001B743A"/>
    <w:rsid w:val="001C3AB9"/>
    <w:rsid w:val="001D759C"/>
    <w:rsid w:val="001D763D"/>
    <w:rsid w:val="001E0C7A"/>
    <w:rsid w:val="001E0D62"/>
    <w:rsid w:val="001E417D"/>
    <w:rsid w:val="001F1A78"/>
    <w:rsid w:val="00200D86"/>
    <w:rsid w:val="002064A4"/>
    <w:rsid w:val="00206A44"/>
    <w:rsid w:val="00215A97"/>
    <w:rsid w:val="00216BC3"/>
    <w:rsid w:val="00216F2F"/>
    <w:rsid w:val="00221F51"/>
    <w:rsid w:val="00222A6D"/>
    <w:rsid w:val="00225E13"/>
    <w:rsid w:val="00233BDF"/>
    <w:rsid w:val="00236D23"/>
    <w:rsid w:val="002378D2"/>
    <w:rsid w:val="00240397"/>
    <w:rsid w:val="00240505"/>
    <w:rsid w:val="0024116C"/>
    <w:rsid w:val="00251E9A"/>
    <w:rsid w:val="0025599C"/>
    <w:rsid w:val="00256D6B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16C2"/>
    <w:rsid w:val="003136E4"/>
    <w:rsid w:val="003232A3"/>
    <w:rsid w:val="00330BF2"/>
    <w:rsid w:val="003367DC"/>
    <w:rsid w:val="0034378E"/>
    <w:rsid w:val="0035346D"/>
    <w:rsid w:val="00354266"/>
    <w:rsid w:val="00354ABA"/>
    <w:rsid w:val="00354F33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16527"/>
    <w:rsid w:val="00435082"/>
    <w:rsid w:val="00441217"/>
    <w:rsid w:val="00441A81"/>
    <w:rsid w:val="004440A7"/>
    <w:rsid w:val="0044441B"/>
    <w:rsid w:val="00447ED6"/>
    <w:rsid w:val="00453144"/>
    <w:rsid w:val="00454430"/>
    <w:rsid w:val="00454D3A"/>
    <w:rsid w:val="004658E7"/>
    <w:rsid w:val="00474E14"/>
    <w:rsid w:val="00494897"/>
    <w:rsid w:val="00496456"/>
    <w:rsid w:val="0049693F"/>
    <w:rsid w:val="004A541D"/>
    <w:rsid w:val="004A5948"/>
    <w:rsid w:val="004A6D8C"/>
    <w:rsid w:val="004A7D48"/>
    <w:rsid w:val="004B30ED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47F2"/>
    <w:rsid w:val="00506EA7"/>
    <w:rsid w:val="00511573"/>
    <w:rsid w:val="00513F8B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203E"/>
    <w:rsid w:val="00593B9C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4CDF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7DD6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23AF"/>
    <w:rsid w:val="009209DF"/>
    <w:rsid w:val="00921539"/>
    <w:rsid w:val="00930B8B"/>
    <w:rsid w:val="00932819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07C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679E"/>
    <w:rsid w:val="00A77320"/>
    <w:rsid w:val="00A92E15"/>
    <w:rsid w:val="00A95934"/>
    <w:rsid w:val="00A95FB3"/>
    <w:rsid w:val="00AA5999"/>
    <w:rsid w:val="00AB0FC7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3CD"/>
    <w:rsid w:val="00B665A4"/>
    <w:rsid w:val="00B834FF"/>
    <w:rsid w:val="00B87666"/>
    <w:rsid w:val="00B9270B"/>
    <w:rsid w:val="00B9396C"/>
    <w:rsid w:val="00BA1389"/>
    <w:rsid w:val="00BA77F3"/>
    <w:rsid w:val="00BB45D6"/>
    <w:rsid w:val="00BD1FA0"/>
    <w:rsid w:val="00BD2524"/>
    <w:rsid w:val="00BD6363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BB5"/>
    <w:rsid w:val="00C75DFE"/>
    <w:rsid w:val="00C87F88"/>
    <w:rsid w:val="00C97D52"/>
    <w:rsid w:val="00CB0EB3"/>
    <w:rsid w:val="00CB5A3A"/>
    <w:rsid w:val="00CB7148"/>
    <w:rsid w:val="00CC075B"/>
    <w:rsid w:val="00CC22D6"/>
    <w:rsid w:val="00CC7D5E"/>
    <w:rsid w:val="00CD2526"/>
    <w:rsid w:val="00CE0C14"/>
    <w:rsid w:val="00CE5E40"/>
    <w:rsid w:val="00CF1251"/>
    <w:rsid w:val="00CF2290"/>
    <w:rsid w:val="00D05886"/>
    <w:rsid w:val="00D155DA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183F"/>
    <w:rsid w:val="00DA7516"/>
    <w:rsid w:val="00DB374B"/>
    <w:rsid w:val="00DB7D27"/>
    <w:rsid w:val="00DC0B74"/>
    <w:rsid w:val="00DC2D86"/>
    <w:rsid w:val="00DD1917"/>
    <w:rsid w:val="00DE2075"/>
    <w:rsid w:val="00DE32B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00DA"/>
    <w:rsid w:val="00F24F2D"/>
    <w:rsid w:val="00F26D71"/>
    <w:rsid w:val="00F33AE1"/>
    <w:rsid w:val="00F42A91"/>
    <w:rsid w:val="00F44467"/>
    <w:rsid w:val="00F4757F"/>
    <w:rsid w:val="00F51264"/>
    <w:rsid w:val="00F55B7C"/>
    <w:rsid w:val="00F7264D"/>
    <w:rsid w:val="00F74C83"/>
    <w:rsid w:val="00F77B0E"/>
    <w:rsid w:val="00F849AB"/>
    <w:rsid w:val="00F909E3"/>
    <w:rsid w:val="00F93F31"/>
    <w:rsid w:val="00F94367"/>
    <w:rsid w:val="00FB105A"/>
    <w:rsid w:val="00FB1F35"/>
    <w:rsid w:val="00FB206C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1841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32</cp:revision>
  <cp:lastPrinted>2017-05-15T12:42:00Z</cp:lastPrinted>
  <dcterms:created xsi:type="dcterms:W3CDTF">2021-12-09T12:04:00Z</dcterms:created>
  <dcterms:modified xsi:type="dcterms:W3CDTF">2021-12-20T07:47:00Z</dcterms:modified>
</cp:coreProperties>
</file>