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48D9" w14:textId="77777777" w:rsidR="00054B2C" w:rsidRDefault="00054B2C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7D884EB4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392A39">
        <w:rPr>
          <w:rFonts w:ascii="Arial" w:hAnsi="Arial" w:cs="Arial"/>
          <w:b/>
          <w:sz w:val="22"/>
          <w:szCs w:val="22"/>
        </w:rPr>
        <w:t>2</w:t>
      </w:r>
      <w:r w:rsidR="008063DA">
        <w:rPr>
          <w:rFonts w:ascii="Arial" w:hAnsi="Arial" w:cs="Arial"/>
          <w:b/>
          <w:sz w:val="22"/>
          <w:szCs w:val="22"/>
        </w:rPr>
        <w:t>2</w:t>
      </w:r>
      <w:r w:rsidR="00392A39">
        <w:rPr>
          <w:rFonts w:ascii="Arial" w:hAnsi="Arial" w:cs="Arial"/>
          <w:b/>
          <w:sz w:val="22"/>
          <w:szCs w:val="22"/>
        </w:rPr>
        <w:t>5</w:t>
      </w:r>
      <w:r w:rsidR="008063DA">
        <w:rPr>
          <w:rFonts w:ascii="Arial" w:hAnsi="Arial" w:cs="Arial"/>
          <w:b/>
          <w:sz w:val="22"/>
          <w:szCs w:val="22"/>
        </w:rPr>
        <w:t>5</w:t>
      </w:r>
    </w:p>
    <w:tbl>
      <w:tblPr>
        <w:tblW w:w="9557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219"/>
        <w:gridCol w:w="1219"/>
        <w:gridCol w:w="1219"/>
        <w:gridCol w:w="1222"/>
      </w:tblGrid>
      <w:tr w:rsidR="0049693F" w:rsidRPr="00373310" w14:paraId="43F1A412" w14:textId="77777777" w:rsidTr="007A56AA">
        <w:trPr>
          <w:trHeight w:hRule="exact" w:val="1021"/>
        </w:trPr>
        <w:tc>
          <w:tcPr>
            <w:tcW w:w="368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B20411A" w14:textId="77777777" w:rsidR="0049693F" w:rsidRPr="00364F65" w:rsidRDefault="00834DE6" w:rsidP="00332BB8">
            <w:pPr>
              <w:ind w:left="-28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22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D6740" w:rsidRPr="00373310" w14:paraId="37AA29DA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28300F39" w14:textId="0162E3A6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40870">
              <w:rPr>
                <w:rFonts w:ascii="Arial" w:hAnsi="Arial" w:cs="Arial"/>
                <w:sz w:val="20"/>
              </w:rPr>
              <w:t xml:space="preserve">Total </w:t>
            </w:r>
            <w:r w:rsidRPr="003742B3">
              <w:rPr>
                <w:rFonts w:ascii="Arial" w:hAnsi="Arial" w:cs="Arial"/>
                <w:sz w:val="20"/>
              </w:rPr>
              <w:t>Acid Number</w:t>
            </w:r>
            <w:r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992" w:type="dxa"/>
            <w:vAlign w:val="center"/>
          </w:tcPr>
          <w:p w14:paraId="56C4B886" w14:textId="7ED3462B" w:rsidR="00FD6740" w:rsidRPr="00A13168" w:rsidRDefault="00FD6740" w:rsidP="00332BB8">
            <w:pPr>
              <w:ind w:left="-28" w:right="-212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w w:val="95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1D9DC74D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159BD">
              <w:rPr>
                <w:rFonts w:ascii="Arial" w:hAnsi="Arial" w:cs="Arial"/>
                <w:sz w:val="20"/>
              </w:rPr>
              <w:t>D664-A</w:t>
            </w:r>
          </w:p>
        </w:tc>
        <w:tc>
          <w:tcPr>
            <w:tcW w:w="1219" w:type="dxa"/>
            <w:vAlign w:val="center"/>
          </w:tcPr>
          <w:p w14:paraId="0118E71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4925513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11D8F8B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2923C559" w14:textId="48F38860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992" w:type="dxa"/>
            <w:vAlign w:val="center"/>
          </w:tcPr>
          <w:p w14:paraId="5C56B6FB" w14:textId="77777777" w:rsidR="00FD6740" w:rsidRPr="00A13168" w:rsidRDefault="00FD6740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05B69840" w14:textId="41C3959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D1298</w:t>
            </w:r>
          </w:p>
        </w:tc>
        <w:tc>
          <w:tcPr>
            <w:tcW w:w="1219" w:type="dxa"/>
            <w:vAlign w:val="center"/>
          </w:tcPr>
          <w:p w14:paraId="48FB734A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82C5E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40EE4D70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570F949B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79228FB2" w14:textId="074E2C48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Ash </w:t>
            </w:r>
            <w:r w:rsidRPr="000A704C">
              <w:rPr>
                <w:rFonts w:ascii="Arial" w:hAnsi="Arial" w:cs="Arial"/>
                <w:sz w:val="20"/>
              </w:rPr>
              <w:t>Co</w:t>
            </w:r>
            <w:r w:rsidRPr="003742B3">
              <w:rPr>
                <w:rFonts w:ascii="Arial" w:hAnsi="Arial" w:cs="Arial"/>
                <w:sz w:val="20"/>
              </w:rPr>
              <w:t>ntent</w:t>
            </w:r>
          </w:p>
        </w:tc>
        <w:tc>
          <w:tcPr>
            <w:tcW w:w="992" w:type="dxa"/>
            <w:vAlign w:val="center"/>
          </w:tcPr>
          <w:p w14:paraId="3DEFA81C" w14:textId="5D056DA4" w:rsidR="00FD6740" w:rsidRPr="00A13168" w:rsidRDefault="00FD6740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E110B2C" w14:textId="344C223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19" w:type="dxa"/>
            <w:vAlign w:val="center"/>
          </w:tcPr>
          <w:p w14:paraId="5EE65805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CBAB22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3170FFBC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FB9810A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4293FCCD" w14:textId="67C97890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Asphaltenes</w:t>
            </w:r>
          </w:p>
        </w:tc>
        <w:tc>
          <w:tcPr>
            <w:tcW w:w="992" w:type="dxa"/>
            <w:vAlign w:val="center"/>
          </w:tcPr>
          <w:p w14:paraId="42560CA1" w14:textId="37230B53" w:rsidR="00FD6740" w:rsidRPr="00A13168" w:rsidRDefault="00FD6740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7A2F5341" w14:textId="56762EEA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IP143</w:t>
            </w:r>
          </w:p>
        </w:tc>
        <w:tc>
          <w:tcPr>
            <w:tcW w:w="1219" w:type="dxa"/>
            <w:vAlign w:val="center"/>
          </w:tcPr>
          <w:p w14:paraId="0499CB7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206363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449192CC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37AAF2B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1DDE8A54" w14:textId="0EF2B6F4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Calc.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>Carbon Aromaticity Index</w:t>
            </w:r>
          </w:p>
        </w:tc>
        <w:tc>
          <w:tcPr>
            <w:tcW w:w="992" w:type="dxa"/>
            <w:vAlign w:val="center"/>
          </w:tcPr>
          <w:p w14:paraId="7D6D8790" w14:textId="77777777" w:rsidR="00FD6740" w:rsidRPr="00A13168" w:rsidRDefault="00FD6740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6DF6915A" w14:textId="1061705B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ISO8217</w:t>
            </w:r>
          </w:p>
        </w:tc>
        <w:tc>
          <w:tcPr>
            <w:tcW w:w="1219" w:type="dxa"/>
            <w:vAlign w:val="center"/>
          </w:tcPr>
          <w:p w14:paraId="27331538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C1D1F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3FA1F682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028738E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3452BEA9" w14:textId="05201201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40870">
              <w:rPr>
                <w:rFonts w:ascii="Arial" w:hAnsi="Arial" w:cs="Arial"/>
                <w:sz w:val="20"/>
              </w:rPr>
              <w:t>Carbon Residue micro method</w:t>
            </w:r>
          </w:p>
        </w:tc>
        <w:tc>
          <w:tcPr>
            <w:tcW w:w="992" w:type="dxa"/>
            <w:vAlign w:val="center"/>
          </w:tcPr>
          <w:p w14:paraId="6569333B" w14:textId="3A5F53A8" w:rsidR="00FD6740" w:rsidRPr="00A13168" w:rsidRDefault="00FD6740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0FDF5679" w14:textId="76191CB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19" w:type="dxa"/>
            <w:vAlign w:val="center"/>
          </w:tcPr>
          <w:p w14:paraId="060512FD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B61BC7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645446A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57128DB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1960AB5B" w14:textId="3C6F534D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Conradson Carbon Residue  </w:t>
            </w:r>
          </w:p>
        </w:tc>
        <w:tc>
          <w:tcPr>
            <w:tcW w:w="992" w:type="dxa"/>
            <w:vAlign w:val="center"/>
          </w:tcPr>
          <w:p w14:paraId="2C9A898B" w14:textId="15DB7B14" w:rsidR="00FD6740" w:rsidRPr="00A13168" w:rsidRDefault="00FD6740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F9B57E9" w14:textId="200D7A6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D189</w:t>
            </w:r>
          </w:p>
        </w:tc>
        <w:tc>
          <w:tcPr>
            <w:tcW w:w="1219" w:type="dxa"/>
            <w:vAlign w:val="center"/>
          </w:tcPr>
          <w:p w14:paraId="45886B3F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87356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6719021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AC10B9C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15F9F11C" w14:textId="26F426C8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Density at 15</w:t>
            </w:r>
            <w:r w:rsidR="001A62F9"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992" w:type="dxa"/>
            <w:vAlign w:val="center"/>
          </w:tcPr>
          <w:p w14:paraId="30A386BB" w14:textId="3CBFA715" w:rsidR="00FD6740" w:rsidRPr="00A13168" w:rsidRDefault="00FD6740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kg/m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0C747952" w14:textId="1F79A706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6B5EF9E8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A61F2F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4107291D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27C28" w:rsidRPr="00373310" w14:paraId="1E8EF8C4" w14:textId="77777777" w:rsidTr="00427C28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D6A33BF" w14:textId="435D6684" w:rsidR="00427C28" w:rsidRPr="003742B3" w:rsidRDefault="00427C28" w:rsidP="00427C28">
            <w:pPr>
              <w:rPr>
                <w:rFonts w:ascii="Arial" w:hAnsi="Arial" w:cs="Arial"/>
                <w:sz w:val="20"/>
              </w:rPr>
            </w:pPr>
            <w:r w:rsidRPr="00614982">
              <w:rPr>
                <w:rFonts w:ascii="Arial" w:hAnsi="Arial" w:cs="Arial"/>
                <w:b/>
                <w:bCs/>
                <w:sz w:val="20"/>
              </w:rPr>
              <w:t>Flash Point PMcc</w:t>
            </w:r>
          </w:p>
        </w:tc>
        <w:tc>
          <w:tcPr>
            <w:tcW w:w="5871" w:type="dxa"/>
            <w:gridSpan w:val="5"/>
            <w:shd w:val="clear" w:color="auto" w:fill="D9D9D9" w:themeFill="background1" w:themeFillShade="D9"/>
            <w:vAlign w:val="center"/>
          </w:tcPr>
          <w:p w14:paraId="249FB928" w14:textId="5F4EB639" w:rsidR="00427C28" w:rsidRPr="00A13168" w:rsidRDefault="00427C28" w:rsidP="00427C28">
            <w:pPr>
              <w:rPr>
                <w:rFonts w:ascii="Arial" w:hAnsi="Arial" w:cs="Arial"/>
                <w:spacing w:val="4"/>
                <w:sz w:val="20"/>
              </w:rPr>
            </w:pPr>
            <w:r w:rsidRPr="00D6333B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</w:t>
            </w:r>
            <w:r w:rsidR="006C00DB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Pr="00D6333B">
              <w:rPr>
                <w:rFonts w:ascii="Arial" w:hAnsi="Arial" w:cs="Arial"/>
                <w:b/>
                <w:spacing w:val="4"/>
                <w:sz w:val="20"/>
              </w:rPr>
              <w:t xml:space="preserve"> A </w:t>
            </w:r>
            <w:r w:rsidR="006C00DB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D6333B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6C00DB">
              <w:rPr>
                <w:rFonts w:ascii="Arial" w:hAnsi="Arial" w:cs="Arial"/>
                <w:b/>
                <w:spacing w:val="4"/>
                <w:sz w:val="20"/>
              </w:rPr>
              <w:t xml:space="preserve">/   </w:t>
            </w:r>
            <w:r w:rsidRPr="00D6333B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6C00DB">
              <w:rPr>
                <w:rFonts w:ascii="Arial" w:hAnsi="Arial" w:cs="Arial"/>
                <w:b/>
                <w:spacing w:val="4"/>
                <w:sz w:val="20"/>
              </w:rPr>
              <w:t xml:space="preserve">   / </w:t>
            </w:r>
            <w:r w:rsidRPr="00D6333B">
              <w:rPr>
                <w:rFonts w:ascii="Arial" w:hAnsi="Arial" w:cs="Arial"/>
                <w:b/>
                <w:spacing w:val="4"/>
                <w:sz w:val="20"/>
              </w:rPr>
              <w:t xml:space="preserve">  C   **)  </w:t>
            </w:r>
          </w:p>
        </w:tc>
      </w:tr>
      <w:tr w:rsidR="00FD6740" w:rsidRPr="00373310" w14:paraId="53B2B2FB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377D6BE7" w14:textId="19095538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D09B7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992" w:type="dxa"/>
            <w:vAlign w:val="center"/>
          </w:tcPr>
          <w:p w14:paraId="61A15675" w14:textId="1616F620" w:rsidR="00FD6740" w:rsidRPr="00A13168" w:rsidRDefault="00FD6740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57EA2AB" w14:textId="09ECE69F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2651D4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219" w:type="dxa"/>
            <w:vAlign w:val="center"/>
          </w:tcPr>
          <w:p w14:paraId="66333DA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D03C94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0DB0D39C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32368C7C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5C10592B" w14:textId="733A4AAF" w:rsidR="007A56AA" w:rsidRPr="003232A3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Heat of Combustion (Gross)</w:t>
            </w:r>
          </w:p>
        </w:tc>
        <w:tc>
          <w:tcPr>
            <w:tcW w:w="992" w:type="dxa"/>
            <w:vAlign w:val="center"/>
          </w:tcPr>
          <w:p w14:paraId="7A39B37D" w14:textId="02A54EB3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vAlign w:val="center"/>
          </w:tcPr>
          <w:p w14:paraId="12A7BFB1" w14:textId="294C952F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219" w:type="dxa"/>
            <w:vAlign w:val="center"/>
          </w:tcPr>
          <w:p w14:paraId="4871B7C0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064578C3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6FAC5667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71B83B00" w14:textId="02CEE873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Heat of Combustion (Net)</w:t>
            </w:r>
          </w:p>
        </w:tc>
        <w:tc>
          <w:tcPr>
            <w:tcW w:w="992" w:type="dxa"/>
            <w:vAlign w:val="center"/>
          </w:tcPr>
          <w:p w14:paraId="43BC538E" w14:textId="56B8305C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vAlign w:val="center"/>
          </w:tcPr>
          <w:p w14:paraId="2ADE3F6F" w14:textId="4A73F4F8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219" w:type="dxa"/>
            <w:vAlign w:val="center"/>
          </w:tcPr>
          <w:p w14:paraId="2B345ECA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172B3566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D19B4" w:rsidRPr="00373310" w14:paraId="095DEAA6" w14:textId="77777777" w:rsidTr="00614982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27AD5B7" w14:textId="31219BA2" w:rsidR="000D19B4" w:rsidRPr="00614982" w:rsidRDefault="000D19B4" w:rsidP="000D19B4">
            <w:pPr>
              <w:rPr>
                <w:rFonts w:ascii="Arial" w:hAnsi="Arial" w:cs="Arial"/>
                <w:b/>
                <w:bCs/>
                <w:sz w:val="20"/>
              </w:rPr>
            </w:pPr>
            <w:r w:rsidRPr="00614982">
              <w:rPr>
                <w:rFonts w:ascii="Arial" w:hAnsi="Arial" w:cs="Arial"/>
                <w:b/>
                <w:bCs/>
                <w:sz w:val="20"/>
              </w:rPr>
              <w:t xml:space="preserve">Hydrogen </w:t>
            </w:r>
            <w:r w:rsidR="00022D9E">
              <w:rPr>
                <w:rFonts w:ascii="Arial" w:hAnsi="Arial" w:cs="Arial"/>
                <w:b/>
                <w:bCs/>
                <w:sz w:val="20"/>
              </w:rPr>
              <w:t>S</w:t>
            </w:r>
            <w:r w:rsidRPr="00614982">
              <w:rPr>
                <w:rFonts w:ascii="Arial" w:hAnsi="Arial" w:cs="Arial"/>
                <w:b/>
                <w:bCs/>
                <w:sz w:val="20"/>
              </w:rPr>
              <w:t>ulfide</w:t>
            </w:r>
          </w:p>
        </w:tc>
        <w:tc>
          <w:tcPr>
            <w:tcW w:w="5871" w:type="dxa"/>
            <w:gridSpan w:val="5"/>
            <w:shd w:val="clear" w:color="auto" w:fill="D9D9D9" w:themeFill="background1" w:themeFillShade="D9"/>
            <w:vAlign w:val="center"/>
          </w:tcPr>
          <w:p w14:paraId="1F5134A9" w14:textId="3EE67F0F" w:rsidR="000D19B4" w:rsidRPr="00A13168" w:rsidRDefault="000D19B4" w:rsidP="000D19B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</w:t>
            </w:r>
            <w:r w:rsidR="006C00DB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A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6C00DB">
              <w:rPr>
                <w:rFonts w:ascii="Arial" w:hAnsi="Arial" w:cs="Arial"/>
                <w:b/>
                <w:spacing w:val="4"/>
                <w:sz w:val="20"/>
              </w:rPr>
              <w:t>/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B   **)  </w:t>
            </w:r>
          </w:p>
        </w:tc>
      </w:tr>
      <w:tr w:rsidR="008D1CC6" w:rsidRPr="00373310" w14:paraId="0EFC198C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103B866B" w14:textId="7F306DC2" w:rsidR="008D1CC6" w:rsidRPr="008D1CC6" w:rsidRDefault="008D1CC6" w:rsidP="008D1CC6">
            <w:pPr>
              <w:rPr>
                <w:rFonts w:ascii="Arial" w:hAnsi="Arial" w:cs="Arial"/>
                <w:sz w:val="20"/>
              </w:rPr>
            </w:pPr>
            <w:r w:rsidRPr="008D1CC6">
              <w:rPr>
                <w:rFonts w:ascii="Arial" w:hAnsi="Arial" w:cs="Arial"/>
                <w:sz w:val="20"/>
              </w:rPr>
              <w:t xml:space="preserve">Hydrogen </w:t>
            </w:r>
            <w:r w:rsidR="00022D9E">
              <w:rPr>
                <w:rFonts w:ascii="Arial" w:hAnsi="Arial" w:cs="Arial"/>
                <w:sz w:val="20"/>
              </w:rPr>
              <w:t>S</w:t>
            </w:r>
            <w:r w:rsidRPr="008D1CC6">
              <w:rPr>
                <w:rFonts w:ascii="Arial" w:hAnsi="Arial" w:cs="Arial"/>
                <w:sz w:val="20"/>
              </w:rPr>
              <w:t>u</w:t>
            </w:r>
            <w:r w:rsidR="00012652">
              <w:rPr>
                <w:rFonts w:ascii="Arial" w:hAnsi="Arial" w:cs="Arial"/>
                <w:sz w:val="20"/>
              </w:rPr>
              <w:t>l</w:t>
            </w:r>
            <w:r w:rsidRPr="008D1CC6">
              <w:rPr>
                <w:rFonts w:ascii="Arial" w:hAnsi="Arial" w:cs="Arial"/>
                <w:sz w:val="20"/>
              </w:rPr>
              <w:t>fide</w:t>
            </w:r>
          </w:p>
        </w:tc>
        <w:tc>
          <w:tcPr>
            <w:tcW w:w="992" w:type="dxa"/>
            <w:vAlign w:val="center"/>
          </w:tcPr>
          <w:p w14:paraId="56A074C3" w14:textId="1F60322D" w:rsidR="008D1CC6" w:rsidRPr="008D1CC6" w:rsidRDefault="00587E4A" w:rsidP="008D1CC6">
            <w:pPr>
              <w:ind w:left="-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64AC3807" w14:textId="5667A7DF" w:rsidR="008D1CC6" w:rsidRPr="008D1CC6" w:rsidRDefault="008D1CC6" w:rsidP="008D1CC6">
            <w:pPr>
              <w:rPr>
                <w:rFonts w:ascii="Arial" w:hAnsi="Arial" w:cs="Arial"/>
                <w:sz w:val="20"/>
              </w:rPr>
            </w:pPr>
            <w:r w:rsidRPr="008D1CC6">
              <w:rPr>
                <w:rFonts w:ascii="Arial" w:hAnsi="Arial" w:cs="Arial"/>
                <w:sz w:val="20"/>
              </w:rPr>
              <w:t>IP570</w:t>
            </w:r>
          </w:p>
        </w:tc>
        <w:tc>
          <w:tcPr>
            <w:tcW w:w="1219" w:type="dxa"/>
            <w:vAlign w:val="center"/>
          </w:tcPr>
          <w:p w14:paraId="3DEE408E" w14:textId="77777777" w:rsidR="008D1CC6" w:rsidRPr="00A13168" w:rsidRDefault="008D1CC6" w:rsidP="008D1C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82F6385" w14:textId="77777777" w:rsidR="008D1CC6" w:rsidRPr="00A13168" w:rsidRDefault="008D1CC6" w:rsidP="008D1C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4D09E0A6" w14:textId="77777777" w:rsidR="008D1CC6" w:rsidRPr="00A13168" w:rsidRDefault="008D1CC6" w:rsidP="008D1CC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0D7563BE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417BB124" w14:textId="7F80812C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3742B3">
              <w:rPr>
                <w:rFonts w:ascii="Arial" w:hAnsi="Arial" w:cs="Arial"/>
                <w:sz w:val="20"/>
              </w:rPr>
              <w:t>iscosity at 50</w:t>
            </w:r>
            <w:r w:rsidR="001A62F9"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992" w:type="dxa"/>
            <w:vAlign w:val="center"/>
          </w:tcPr>
          <w:p w14:paraId="41479881" w14:textId="08E775AB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mm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742B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2B27250" w14:textId="539D3652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vAlign w:val="center"/>
          </w:tcPr>
          <w:p w14:paraId="42D86504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09794C6B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272072D6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6B802356" w14:textId="7FE86FDD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3742B3">
              <w:rPr>
                <w:rFonts w:ascii="Arial" w:hAnsi="Arial" w:cs="Arial"/>
                <w:sz w:val="20"/>
              </w:rPr>
              <w:t>iscosity at 100</w:t>
            </w:r>
            <w:r w:rsidR="001A62F9"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992" w:type="dxa"/>
            <w:vAlign w:val="center"/>
          </w:tcPr>
          <w:p w14:paraId="2DD89B75" w14:textId="4ED6454B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mm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742B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69D0A773" w14:textId="18C96145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vAlign w:val="center"/>
          </w:tcPr>
          <w:p w14:paraId="04B4DFB7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09FC178F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27EFF93B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22E243D3" w14:textId="13186D4B" w:rsidR="007A56AA" w:rsidRPr="00363C62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63C62">
              <w:rPr>
                <w:rFonts w:ascii="Arial" w:hAnsi="Arial" w:cs="Arial"/>
                <w:sz w:val="20"/>
              </w:rPr>
              <w:t>Kinematic Viscosity Stabinger at 50</w:t>
            </w:r>
            <w:r w:rsidR="001A62F9">
              <w:rPr>
                <w:rFonts w:ascii="Arial" w:hAnsi="Arial" w:cs="Arial"/>
                <w:sz w:val="20"/>
              </w:rPr>
              <w:t xml:space="preserve"> </w:t>
            </w:r>
            <w:r w:rsidRPr="00363C6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992" w:type="dxa"/>
            <w:vAlign w:val="center"/>
          </w:tcPr>
          <w:p w14:paraId="5D50C573" w14:textId="2C2327A8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mm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742B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EB3B7C5" w14:textId="4F2D81DE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19" w:type="dxa"/>
            <w:vAlign w:val="center"/>
          </w:tcPr>
          <w:p w14:paraId="4F9E0F74" w14:textId="759530D8" w:rsidR="007A56AA" w:rsidRPr="00D6333B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655B2B33" w:rsidR="007A56AA" w:rsidRPr="00D6333B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595B8AFD" w14:textId="782CAFA4" w:rsidR="007A56AA" w:rsidRPr="00D6333B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046FE63E" w14:textId="77777777" w:rsidTr="007A56AA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C3926CC" w14:textId="2B25A167" w:rsidR="007A56AA" w:rsidRPr="00363C62" w:rsidRDefault="007A56AA" w:rsidP="007A56AA">
            <w:pPr>
              <w:ind w:right="-76"/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363C62">
              <w:rPr>
                <w:rFonts w:ascii="Arial" w:hAnsi="Arial" w:cs="Arial"/>
                <w:sz w:val="20"/>
              </w:rPr>
              <w:t>Kinematic Viscosity Stabinger at 100</w:t>
            </w:r>
            <w:r w:rsidR="001A62F9">
              <w:rPr>
                <w:rFonts w:ascii="Arial" w:hAnsi="Arial" w:cs="Arial"/>
                <w:sz w:val="20"/>
              </w:rPr>
              <w:t xml:space="preserve"> </w:t>
            </w:r>
            <w:r w:rsidRPr="00363C6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77923C31" w14:textId="769A04F2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mm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742B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1C3DC53B" w:rsidR="007A56AA" w:rsidRPr="0000576F" w:rsidRDefault="007A56AA" w:rsidP="007A56AA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7A56AA" w:rsidRPr="00D6333B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7A56AA" w:rsidRPr="00D6333B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tcBorders>
              <w:bottom w:val="single" w:sz="6" w:space="0" w:color="auto"/>
            </w:tcBorders>
            <w:vAlign w:val="center"/>
          </w:tcPr>
          <w:p w14:paraId="5ABFA027" w14:textId="77777777" w:rsidR="007A56AA" w:rsidRPr="00D6333B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433C7" w:rsidRPr="00373310" w14:paraId="5544444E" w14:textId="77777777" w:rsidTr="007433C7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4E4E5A" w14:textId="4B938696" w:rsidR="007433C7" w:rsidRPr="00363C62" w:rsidRDefault="007433C7" w:rsidP="007433C7">
            <w:pPr>
              <w:ind w:right="-76"/>
              <w:rPr>
                <w:rFonts w:ascii="Arial" w:hAnsi="Arial" w:cs="Arial"/>
                <w:sz w:val="20"/>
              </w:rPr>
            </w:pPr>
            <w:r w:rsidRPr="001A62F9">
              <w:rPr>
                <w:rFonts w:ascii="Arial" w:hAnsi="Arial" w:cs="Arial"/>
                <w:b/>
                <w:sz w:val="20"/>
                <w:lang w:val="en-GB"/>
              </w:rPr>
              <w:t>Nitrogen</w:t>
            </w:r>
          </w:p>
        </w:tc>
        <w:tc>
          <w:tcPr>
            <w:tcW w:w="5871" w:type="dxa"/>
            <w:gridSpan w:val="5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9D8D58" w14:textId="759F112A" w:rsidR="007433C7" w:rsidRPr="00D6333B" w:rsidRDefault="007433C7" w:rsidP="007433C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: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Gravimetric  /  Volumetric  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7A56AA" w:rsidRPr="00373310" w14:paraId="3EB22837" w14:textId="77777777" w:rsidTr="007A56AA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3265194" w14:textId="08C42D39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Nitrogen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014726E" w14:textId="69078D71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76D3BC" w14:textId="61CA088F" w:rsidR="007A56AA" w:rsidRPr="00C14391" w:rsidRDefault="007A56AA" w:rsidP="007A56AA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D5762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A58ABE" w14:textId="77777777" w:rsidR="007A56AA" w:rsidRPr="00D6333B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C884C0" w14:textId="77777777" w:rsidR="007A56AA" w:rsidRPr="00D6333B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tcBorders>
              <w:bottom w:val="single" w:sz="6" w:space="0" w:color="auto"/>
            </w:tcBorders>
            <w:vAlign w:val="center"/>
          </w:tcPr>
          <w:p w14:paraId="74997889" w14:textId="77777777" w:rsidR="007A56AA" w:rsidRPr="00D6333B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00DCE01E" w14:textId="77777777" w:rsidTr="007A56AA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2C00B5F6" w14:textId="37604F12" w:rsidR="007A56AA" w:rsidRPr="00A13168" w:rsidRDefault="007A56AA" w:rsidP="007A56AA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Pour Point Lower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25169AC" w14:textId="770B307D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475457E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7A56AA" w:rsidRPr="00D6333B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tcBorders>
              <w:bottom w:val="single" w:sz="6" w:space="0" w:color="auto"/>
            </w:tcBorders>
            <w:vAlign w:val="center"/>
          </w:tcPr>
          <w:p w14:paraId="0F746F42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27C0F893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348E87A9" w14:textId="04C642D4" w:rsidR="007A56AA" w:rsidRPr="00E84108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Pour Point Upper</w:t>
            </w:r>
          </w:p>
        </w:tc>
        <w:tc>
          <w:tcPr>
            <w:tcW w:w="992" w:type="dxa"/>
            <w:vAlign w:val="center"/>
          </w:tcPr>
          <w:p w14:paraId="5AF7310A" w14:textId="1B0BC113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8213F62" w14:textId="29F2A0E0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vAlign w:val="center"/>
          </w:tcPr>
          <w:p w14:paraId="0E898698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FD2F96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28177A71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56AA" w:rsidRPr="00373310" w14:paraId="3EDEF4E9" w14:textId="77777777" w:rsidTr="007A56AA">
        <w:trPr>
          <w:trHeight w:hRule="exact" w:val="340"/>
        </w:trPr>
        <w:tc>
          <w:tcPr>
            <w:tcW w:w="3686" w:type="dxa"/>
            <w:vAlign w:val="center"/>
          </w:tcPr>
          <w:p w14:paraId="01622567" w14:textId="5DADA703" w:rsidR="007A56AA" w:rsidRPr="00E84108" w:rsidRDefault="007A56AA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60566">
              <w:rPr>
                <w:rFonts w:ascii="Arial" w:hAnsi="Arial" w:cs="Arial"/>
                <w:spacing w:val="-2"/>
                <w:sz w:val="20"/>
              </w:rPr>
              <w:t>Pour Point Automated 3</w:t>
            </w:r>
            <w:r w:rsidR="001A62F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60566">
              <w:rPr>
                <w:rFonts w:ascii="Arial" w:hAnsi="Arial" w:cs="Arial"/>
                <w:spacing w:val="-2"/>
                <w:sz w:val="20"/>
              </w:rPr>
              <w:t>°C interval</w:t>
            </w:r>
          </w:p>
        </w:tc>
        <w:tc>
          <w:tcPr>
            <w:tcW w:w="992" w:type="dxa"/>
            <w:vAlign w:val="center"/>
          </w:tcPr>
          <w:p w14:paraId="2D419B3D" w14:textId="49E48329" w:rsidR="007A56AA" w:rsidRPr="00A13168" w:rsidRDefault="007A56AA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48ED3D31" w14:textId="5E888672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19" w:type="dxa"/>
            <w:vAlign w:val="center"/>
          </w:tcPr>
          <w:p w14:paraId="50515176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AEF721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vAlign w:val="center"/>
          </w:tcPr>
          <w:p w14:paraId="054B8FF9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39B008DC" w:rsidR="007763E2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</w:t>
      </w:r>
      <w:r w:rsidR="009847A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dditional </w:t>
      </w:r>
      <w:r w:rsidR="009847AC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 xml:space="preserve">uestions about </w:t>
      </w:r>
      <w:r w:rsidR="009847AC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>Acid Number</w:t>
      </w:r>
      <w:r w:rsidR="00FC5E8C">
        <w:rPr>
          <w:rFonts w:ascii="Arial" w:hAnsi="Arial" w:cs="Arial"/>
          <w:sz w:val="20"/>
        </w:rPr>
        <w:t xml:space="preserve"> (ASTM D664)</w:t>
      </w:r>
      <w:r>
        <w:rPr>
          <w:rFonts w:ascii="Arial" w:hAnsi="Arial" w:cs="Arial"/>
          <w:sz w:val="20"/>
        </w:rPr>
        <w:t xml:space="preserve"> if the determination is performed </w:t>
      </w:r>
      <w:bookmarkStart w:id="0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0"/>
      <w:r>
        <w:rPr>
          <w:rFonts w:ascii="Arial" w:hAnsi="Arial" w:cs="Arial"/>
          <w:sz w:val="20"/>
        </w:rPr>
        <w:t>)</w:t>
      </w:r>
    </w:p>
    <w:p w14:paraId="4109A716" w14:textId="7DB1E50C" w:rsidR="00E84108" w:rsidRDefault="00621C47" w:rsidP="00621C47">
      <w:pPr>
        <w:tabs>
          <w:tab w:val="left" w:pos="426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 xml:space="preserve">****) </w:t>
      </w:r>
      <w:r w:rsidR="00BD1276">
        <w:rPr>
          <w:rFonts w:ascii="Arial" w:hAnsi="Arial" w:cs="Arial"/>
          <w:sz w:val="20"/>
        </w:rPr>
        <w:t>P</w:t>
      </w:r>
      <w:r w:rsidR="00BD1276" w:rsidRPr="00BD1276">
        <w:rPr>
          <w:rFonts w:ascii="Arial" w:hAnsi="Arial" w:cs="Arial"/>
          <w:sz w:val="20"/>
        </w:rPr>
        <w:t>lease perform the Vacuum Distillation as near to 10 mmHg as possible and report all temperatures at 760 mmHg (Atmospheric Equivalent Temperatures).</w:t>
      </w:r>
    </w:p>
    <w:p w14:paraId="58C8BC7D" w14:textId="77777777" w:rsidR="007B1C0F" w:rsidRDefault="007B1C0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7E1B6F43" w14:textId="77777777" w:rsidR="00054B2C" w:rsidRDefault="00054B2C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1" w:name="_Hlk39815411"/>
    </w:p>
    <w:p w14:paraId="2A5BBDF3" w14:textId="562C573C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01935AA9" w:rsidR="00054B2C" w:rsidRDefault="00054B2C">
      <w:pPr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43568202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CA5B35">
        <w:rPr>
          <w:rFonts w:ascii="Arial" w:hAnsi="Arial" w:cs="Arial"/>
          <w:b/>
          <w:sz w:val="22"/>
          <w:szCs w:val="22"/>
        </w:rPr>
        <w:t>2</w:t>
      </w:r>
      <w:r w:rsidR="00F0629D">
        <w:rPr>
          <w:rFonts w:ascii="Arial" w:hAnsi="Arial" w:cs="Arial"/>
          <w:b/>
          <w:sz w:val="22"/>
          <w:szCs w:val="22"/>
        </w:rPr>
        <w:t>2</w:t>
      </w:r>
      <w:r w:rsidR="00CA5B35">
        <w:rPr>
          <w:rFonts w:ascii="Arial" w:hAnsi="Arial" w:cs="Arial"/>
          <w:b/>
          <w:sz w:val="22"/>
          <w:szCs w:val="22"/>
        </w:rPr>
        <w:t>5</w:t>
      </w:r>
      <w:r w:rsidR="00F0629D">
        <w:rPr>
          <w:rFonts w:ascii="Arial" w:hAnsi="Arial" w:cs="Arial"/>
          <w:b/>
          <w:sz w:val="22"/>
          <w:szCs w:val="22"/>
        </w:rPr>
        <w:t>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077"/>
        <w:gridCol w:w="1219"/>
        <w:gridCol w:w="1219"/>
        <w:gridCol w:w="1219"/>
        <w:gridCol w:w="1219"/>
      </w:tblGrid>
      <w:tr w:rsidR="0049693F" w:rsidRPr="0084399E" w14:paraId="7DAC1997" w14:textId="77777777" w:rsidTr="00332BB8">
        <w:trPr>
          <w:trHeight w:hRule="exact" w:val="1021"/>
        </w:trPr>
        <w:tc>
          <w:tcPr>
            <w:tcW w:w="3686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077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54B2C" w:rsidRPr="00A13168" w14:paraId="3DDD966A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44D36111" w:rsidR="00054B2C" w:rsidRPr="00A13168" w:rsidRDefault="00054B2C" w:rsidP="00054B2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Sediment by </w:t>
            </w:r>
            <w:r w:rsidRPr="000F0AA5">
              <w:rPr>
                <w:rFonts w:ascii="Arial" w:hAnsi="Arial" w:cs="Arial"/>
                <w:sz w:val="20"/>
              </w:rPr>
              <w:t>E</w:t>
            </w:r>
            <w:r w:rsidRPr="003742B3">
              <w:rPr>
                <w:rFonts w:ascii="Arial" w:hAnsi="Arial" w:cs="Arial"/>
                <w:sz w:val="20"/>
              </w:rPr>
              <w:t>xtraction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7C3F9D77" w:rsidR="00054B2C" w:rsidRPr="00A13168" w:rsidRDefault="00054B2C" w:rsidP="00054B2C">
            <w:pPr>
              <w:ind w:left="-28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2F88EBB2" w:rsidR="00054B2C" w:rsidRPr="00A13168" w:rsidRDefault="00054B2C" w:rsidP="00054B2C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D473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054B2C" w:rsidRPr="00A13168" w:rsidRDefault="00054B2C" w:rsidP="00054B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054B2C" w:rsidRPr="00A13168" w:rsidRDefault="00054B2C" w:rsidP="00054B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054B2C" w:rsidRPr="00A13168" w:rsidRDefault="00054B2C" w:rsidP="00054B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54B2C" w:rsidRPr="00A13168" w14:paraId="7AC12B56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77320" w14:textId="32C6E31B" w:rsidR="00054B2C" w:rsidRPr="00A13168" w:rsidRDefault="00054B2C" w:rsidP="00054B2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F0AA5">
              <w:rPr>
                <w:rFonts w:ascii="Arial" w:hAnsi="Arial" w:cs="Arial"/>
                <w:sz w:val="20"/>
              </w:rPr>
              <w:t>Total Sediment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F0AA5">
              <w:rPr>
                <w:rFonts w:ascii="Arial" w:hAnsi="Arial" w:cs="Arial"/>
                <w:sz w:val="20"/>
              </w:rPr>
              <w:t xml:space="preserve">Existent (TSE) 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E87C59" w14:textId="13035BAD" w:rsidR="00054B2C" w:rsidRPr="00A13168" w:rsidRDefault="00054B2C" w:rsidP="00054B2C">
            <w:pPr>
              <w:ind w:left="-28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F7477D" w14:textId="02E0BFA9" w:rsidR="00054B2C" w:rsidRPr="00A13168" w:rsidRDefault="00054B2C" w:rsidP="00054B2C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IP375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7E4221" w14:textId="77777777" w:rsidR="00054B2C" w:rsidRPr="00A13168" w:rsidRDefault="00054B2C" w:rsidP="00054B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BBCE9" w14:textId="77777777" w:rsidR="00054B2C" w:rsidRPr="00A13168" w:rsidRDefault="00054B2C" w:rsidP="00054B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4B1714" w14:textId="77777777" w:rsidR="00054B2C" w:rsidRPr="00A13168" w:rsidRDefault="00054B2C" w:rsidP="00054B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54B2C" w:rsidRPr="00A13168" w14:paraId="39A005A7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BA00DF" w14:textId="032578A3" w:rsidR="00054B2C" w:rsidRPr="00A13168" w:rsidRDefault="00054B2C" w:rsidP="00054B2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9339F">
              <w:rPr>
                <w:rFonts w:ascii="Arial" w:hAnsi="Arial" w:cs="Arial"/>
                <w:sz w:val="20"/>
              </w:rPr>
              <w:t>Total Sediment Accelerated (TSA)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C03292" w14:textId="4F91A835" w:rsidR="00054B2C" w:rsidRPr="00A13168" w:rsidRDefault="00054B2C" w:rsidP="00054B2C">
            <w:pPr>
              <w:ind w:left="-28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60D06C" w14:textId="21EEE36D" w:rsidR="00054B2C" w:rsidRPr="00A13168" w:rsidRDefault="00054B2C" w:rsidP="00054B2C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IP390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28A0B7" w14:textId="77777777" w:rsidR="00054B2C" w:rsidRPr="00A13168" w:rsidRDefault="00054B2C" w:rsidP="00054B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AA7263" w14:textId="77777777" w:rsidR="00054B2C" w:rsidRPr="00A13168" w:rsidRDefault="00054B2C" w:rsidP="00054B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F2F4A4" w14:textId="77777777" w:rsidR="00054B2C" w:rsidRPr="00A13168" w:rsidRDefault="00054B2C" w:rsidP="00054B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54B2C" w:rsidRPr="00A13168" w14:paraId="42F6EACC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E74CD8" w14:textId="64978731" w:rsidR="00054B2C" w:rsidRPr="00A13168" w:rsidRDefault="00054B2C" w:rsidP="00054B2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9339F">
              <w:rPr>
                <w:rFonts w:ascii="Arial" w:hAnsi="Arial" w:cs="Arial"/>
                <w:sz w:val="20"/>
              </w:rPr>
              <w:t>Total Sediment Potential (TSP)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7BDE33" w14:textId="242A3E4A" w:rsidR="00054B2C" w:rsidRPr="00A13168" w:rsidRDefault="00054B2C" w:rsidP="00054B2C">
            <w:pPr>
              <w:ind w:left="-28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081B61" w14:textId="03A46E69" w:rsidR="00054B2C" w:rsidRPr="00A13168" w:rsidRDefault="00054B2C" w:rsidP="00054B2C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IP390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0F0B58" w14:textId="77777777" w:rsidR="00054B2C" w:rsidRPr="00A13168" w:rsidRDefault="00054B2C" w:rsidP="00054B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32DDCC" w14:textId="77777777" w:rsidR="00054B2C" w:rsidRPr="00A13168" w:rsidRDefault="00054B2C" w:rsidP="00054B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73C91B" w14:textId="77777777" w:rsidR="00054B2C" w:rsidRPr="00A13168" w:rsidRDefault="00054B2C" w:rsidP="00054B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54B2C" w:rsidRPr="00A13168" w14:paraId="45921B9C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CAB371" w14:textId="14624293" w:rsidR="00054B2C" w:rsidRPr="007E45E2" w:rsidRDefault="00054B2C" w:rsidP="00054B2C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E45E2">
              <w:rPr>
                <w:rFonts w:ascii="Arial" w:hAnsi="Arial" w:cs="Arial"/>
                <w:sz w:val="20"/>
              </w:rPr>
              <w:t>Total Sulfur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52C10D" w14:textId="18A0BD6C" w:rsidR="00054B2C" w:rsidRPr="003742B3" w:rsidRDefault="00054B2C" w:rsidP="00054B2C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C5091B" w14:textId="698F9EAA" w:rsidR="00054B2C" w:rsidRPr="003742B3" w:rsidRDefault="00054B2C" w:rsidP="00054B2C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ISO8754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FB348B" w14:textId="77777777" w:rsidR="00054B2C" w:rsidRPr="00A13168" w:rsidRDefault="00054B2C" w:rsidP="00054B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1B62E8" w14:textId="77777777" w:rsidR="00054B2C" w:rsidRPr="00A13168" w:rsidRDefault="00054B2C" w:rsidP="00054B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AE30C7" w14:textId="77777777" w:rsidR="00054B2C" w:rsidRPr="00A13168" w:rsidRDefault="00054B2C" w:rsidP="00054B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5E2" w:rsidRPr="00A13168" w14:paraId="654286EB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229F5585" w:rsidR="007E45E2" w:rsidRPr="00A13168" w:rsidRDefault="007E45E2" w:rsidP="007E45E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Water by distillation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0DDCC859" w:rsidR="007E45E2" w:rsidRPr="00A13168" w:rsidRDefault="007E45E2" w:rsidP="00332BB8">
            <w:pPr>
              <w:ind w:left="-28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6A516B5F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ISO3733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5E2" w:rsidRPr="00A13168" w14:paraId="5E5B1362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656340E1" w:rsidR="007E45E2" w:rsidRPr="00A13168" w:rsidRDefault="007E45E2" w:rsidP="007E45E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Water </w:t>
            </w:r>
            <w:r>
              <w:rPr>
                <w:rFonts w:ascii="Arial" w:hAnsi="Arial" w:cs="Arial"/>
                <w:sz w:val="20"/>
              </w:rPr>
              <w:t>and</w:t>
            </w:r>
            <w:r w:rsidRPr="003742B3">
              <w:rPr>
                <w:rFonts w:ascii="Arial" w:hAnsi="Arial" w:cs="Arial"/>
                <w:sz w:val="20"/>
              </w:rPr>
              <w:t xml:space="preserve"> Sediment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2BBCF64B" w:rsidR="007E45E2" w:rsidRPr="00A13168" w:rsidRDefault="007E45E2" w:rsidP="00332BB8">
            <w:pPr>
              <w:ind w:left="-28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68020C80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D1796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B1C0F" w:rsidRPr="00A13168" w14:paraId="017ED402" w14:textId="77777777" w:rsidTr="00332BB8">
        <w:trPr>
          <w:trHeight w:hRule="exact" w:val="567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2388CD" w14:textId="12505EAB" w:rsidR="007B1C0F" w:rsidRPr="001A62F9" w:rsidRDefault="00A159B0" w:rsidP="007E45E2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</w:rPr>
            </w:pPr>
            <w:r w:rsidRPr="001A62F9">
              <w:rPr>
                <w:rFonts w:ascii="Arial" w:hAnsi="Arial" w:cs="Arial"/>
                <w:b/>
                <w:sz w:val="20"/>
              </w:rPr>
              <w:t>Vacuum Distillation at 10 mmHg but reported as AET **</w:t>
            </w:r>
            <w:r w:rsidR="00621C47" w:rsidRPr="001A62F9">
              <w:rPr>
                <w:rFonts w:ascii="Arial" w:hAnsi="Arial" w:cs="Arial"/>
                <w:b/>
                <w:sz w:val="20"/>
              </w:rPr>
              <w:t>**</w:t>
            </w:r>
            <w:r w:rsidRPr="001A62F9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417051" w14:textId="77777777" w:rsidR="007B1C0F" w:rsidRPr="00A13168" w:rsidRDefault="007B1C0F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6C65785F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EF699D" w14:textId="7727B894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Initial Boiling Point as AET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B3893E" w14:textId="49E0ED2B" w:rsidR="00A159B0" w:rsidRPr="003742B3" w:rsidRDefault="00A159B0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A50E3A" w14:textId="54F75792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1FA6E7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52D1F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4E0012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78E7909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9B13EA" w14:textId="2FE76AC9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5% recovered as AET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57B4C7" w14:textId="5BF86654" w:rsidR="00A159B0" w:rsidRPr="003742B3" w:rsidRDefault="00A159B0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BEF5AE" w14:textId="637A7F07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E407AC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74E3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5164A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4334D8A2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B73496" w14:textId="6D681990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10% recovered as AET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69472A" w14:textId="4DA9AA57" w:rsidR="00A159B0" w:rsidRPr="003742B3" w:rsidRDefault="00A159B0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C0D04" w14:textId="00F89D5B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EC4EE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9C0F3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01AC1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2FA7278C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0B79E" w14:textId="5CB9660D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20% recovered as AET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210431" w14:textId="4F8CF131" w:rsidR="00A159B0" w:rsidRPr="003742B3" w:rsidRDefault="00A159B0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AA6C79" w14:textId="6D0DBC64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1018E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99226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CABC50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6BC555C0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B50678" w14:textId="43012F21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30% recovered as AET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C5F353" w14:textId="1F79E6EC" w:rsidR="00A159B0" w:rsidRPr="003742B3" w:rsidRDefault="00A159B0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1486CE" w14:textId="229CAEB9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84438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1FA92C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A9E510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1579820B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3C8A16" w14:textId="6FE7B184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40% recovered as AET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A2FEF" w14:textId="26920BA4" w:rsidR="00A159B0" w:rsidRPr="003742B3" w:rsidRDefault="00A159B0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5D914E" w14:textId="4BD561A1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9C40FE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761A15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347E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6E5D87A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346076" w14:textId="540F292A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50% recovered as AET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653B26" w14:textId="64AB1BA1" w:rsidR="00A159B0" w:rsidRPr="003742B3" w:rsidRDefault="00A159B0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9B080F" w14:textId="134FD47F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90F1E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E0012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75666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2541C4C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07594" w14:textId="7897B9EA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Final Boiling Point as AET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BAF45" w14:textId="6FC44588" w:rsidR="00A159B0" w:rsidRPr="003742B3" w:rsidRDefault="00A159B0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CFB140" w14:textId="57AC789A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CFAD2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32A741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474CA5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52A32623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15E99D" w14:textId="793588EE" w:rsidR="00356979" w:rsidRPr="001A62F9" w:rsidRDefault="00356979" w:rsidP="007E45E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1A62F9">
              <w:rPr>
                <w:rFonts w:ascii="Arial" w:hAnsi="Arial" w:cs="Arial"/>
                <w:b/>
                <w:bCs/>
                <w:sz w:val="20"/>
              </w:rPr>
              <w:t>CHN Analy</w:t>
            </w:r>
            <w:r w:rsidR="00472217" w:rsidRPr="001A62F9">
              <w:rPr>
                <w:rFonts w:ascii="Arial" w:hAnsi="Arial" w:cs="Arial"/>
                <w:b/>
                <w:bCs/>
                <w:sz w:val="20"/>
              </w:rPr>
              <w:t>sis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B59F0B" w14:textId="5F395024" w:rsidR="00356979" w:rsidRPr="00A13168" w:rsidRDefault="00D07117" w:rsidP="00332BB8">
            <w:pPr>
              <w:ind w:left="-28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 </w:t>
            </w:r>
            <w:r w:rsidR="00F265C7">
              <w:rPr>
                <w:rFonts w:ascii="Arial" w:hAnsi="Arial" w:cs="Arial"/>
                <w:b/>
                <w:spacing w:val="4"/>
                <w:sz w:val="20"/>
              </w:rPr>
              <w:t xml:space="preserve">     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F265C7">
              <w:rPr>
                <w:rFonts w:ascii="Arial" w:hAnsi="Arial" w:cs="Arial"/>
                <w:b/>
                <w:spacing w:val="4"/>
                <w:sz w:val="20"/>
              </w:rPr>
              <w:t xml:space="preserve">   /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F265C7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F265C7">
              <w:rPr>
                <w:rFonts w:ascii="Arial" w:hAnsi="Arial" w:cs="Arial"/>
                <w:b/>
                <w:spacing w:val="4"/>
                <w:sz w:val="20"/>
              </w:rPr>
              <w:t xml:space="preserve">   /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C  </w:t>
            </w:r>
            <w:r w:rsidR="00F265C7">
              <w:rPr>
                <w:rFonts w:ascii="Arial" w:hAnsi="Arial" w:cs="Arial"/>
                <w:b/>
                <w:spacing w:val="4"/>
                <w:sz w:val="20"/>
              </w:rPr>
              <w:t xml:space="preserve"> /</w:t>
            </w:r>
            <w:r w:rsidR="004B3254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F265C7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4B3254">
              <w:rPr>
                <w:rFonts w:ascii="Arial" w:hAnsi="Arial" w:cs="Arial"/>
                <w:b/>
                <w:spacing w:val="4"/>
                <w:sz w:val="20"/>
              </w:rPr>
              <w:t xml:space="preserve">D   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356979" w:rsidRPr="00A13168" w14:paraId="73D32C7E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AF8C77" w14:textId="5B0149D1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Carbon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AC9004" w14:textId="50ADD1D5" w:rsidR="00356979" w:rsidRPr="003742B3" w:rsidRDefault="00356979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1DBAAE" w14:textId="3757AC39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8F54CB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B4B057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DD9CBE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5E5B436E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C9C22" w14:textId="66FABB50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Hydrogen</w:t>
            </w: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0E688A" w14:textId="2209BB97" w:rsidR="00356979" w:rsidRPr="003742B3" w:rsidRDefault="00356979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CD6C12" w14:textId="6A6E6678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B7C4A2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FF495F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ECF80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3A6F4433" w14:textId="77777777" w:rsidTr="00332BB8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270674" w14:textId="21044826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Nitrogen</w:t>
            </w:r>
          </w:p>
        </w:tc>
        <w:tc>
          <w:tcPr>
            <w:tcW w:w="107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2F554D" w14:textId="3A882A55" w:rsidR="00356979" w:rsidRPr="003742B3" w:rsidRDefault="00356979" w:rsidP="00332BB8">
            <w:pPr>
              <w:ind w:left="-28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E8378D" w14:textId="14CCE35C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A7E820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80ED8A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259FC6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839B7B8" w14:textId="77777777" w:rsidR="00621C47" w:rsidRDefault="00621C47" w:rsidP="00621C4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094A0043" w14:textId="77777777" w:rsidR="00621C47" w:rsidRPr="00C36E82" w:rsidRDefault="00621C47" w:rsidP="00621C4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1615599B" w14:textId="77777777" w:rsidR="00FC5E8C" w:rsidRDefault="00FC5E8C" w:rsidP="00FC5E8C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Please answer the Additional Questions about Total Acid Number (ASTM D664) if the determination is performed (see Additional Questions on the final page)</w:t>
      </w:r>
    </w:p>
    <w:p w14:paraId="4C1B5D62" w14:textId="5CCBAED9" w:rsidR="00FC5E8C" w:rsidRDefault="00FC5E8C" w:rsidP="00FC5E8C">
      <w:pPr>
        <w:tabs>
          <w:tab w:val="left" w:pos="426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 xml:space="preserve">****) </w:t>
      </w:r>
      <w:r w:rsidRPr="00621C47">
        <w:rPr>
          <w:rFonts w:ascii="Arial" w:hAnsi="Arial" w:cs="Arial"/>
          <w:sz w:val="20"/>
        </w:rPr>
        <w:t xml:space="preserve">Please perform the </w:t>
      </w:r>
      <w:r>
        <w:rPr>
          <w:rFonts w:ascii="Arial" w:hAnsi="Arial" w:cs="Arial"/>
          <w:sz w:val="20"/>
        </w:rPr>
        <w:t>Vacuum D</w:t>
      </w:r>
      <w:r w:rsidRPr="00621C47">
        <w:rPr>
          <w:rFonts w:ascii="Arial" w:hAnsi="Arial" w:cs="Arial"/>
          <w:sz w:val="20"/>
        </w:rPr>
        <w:t xml:space="preserve">istillation as near to 10 mmHg </w:t>
      </w:r>
      <w:r w:rsidR="006F6028">
        <w:rPr>
          <w:rFonts w:ascii="Arial" w:hAnsi="Arial" w:cs="Arial"/>
          <w:sz w:val="20"/>
        </w:rPr>
        <w:t xml:space="preserve">as possible </w:t>
      </w:r>
      <w:r w:rsidRPr="00621C47">
        <w:rPr>
          <w:rFonts w:ascii="Arial" w:hAnsi="Arial" w:cs="Arial"/>
          <w:sz w:val="20"/>
        </w:rPr>
        <w:t>and report all temperatures at</w:t>
      </w:r>
      <w:r>
        <w:rPr>
          <w:rFonts w:ascii="Arial" w:hAnsi="Arial" w:cs="Arial"/>
          <w:sz w:val="20"/>
        </w:rPr>
        <w:t xml:space="preserve"> </w:t>
      </w:r>
      <w:r w:rsidRPr="00621C47">
        <w:rPr>
          <w:rFonts w:ascii="Arial" w:hAnsi="Arial" w:cs="Arial"/>
          <w:sz w:val="20"/>
        </w:rPr>
        <w:t>760 mmHg (Atmospheric Equivalent Temperatures)</w:t>
      </w:r>
    </w:p>
    <w:p w14:paraId="26043239" w14:textId="365ADF57" w:rsidR="00E84108" w:rsidRDefault="00E84108" w:rsidP="00454D3A">
      <w:pPr>
        <w:rPr>
          <w:sz w:val="22"/>
          <w:szCs w:val="22"/>
        </w:rPr>
      </w:pPr>
    </w:p>
    <w:p w14:paraId="61019B4F" w14:textId="33F34EAC" w:rsidR="007B1C0F" w:rsidRDefault="007B1C0F" w:rsidP="00454D3A">
      <w:pPr>
        <w:rPr>
          <w:sz w:val="22"/>
          <w:szCs w:val="22"/>
        </w:rPr>
      </w:pPr>
    </w:p>
    <w:p w14:paraId="181DFC65" w14:textId="77777777" w:rsidR="007B1C0F" w:rsidRPr="00216BC3" w:rsidRDefault="007B1C0F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2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3E6A707B" w14:textId="77777777" w:rsidR="00DB7D27" w:rsidRDefault="005D73ED" w:rsidP="00373310">
      <w:r>
        <w:br w:type="page"/>
      </w:r>
    </w:p>
    <w:p w14:paraId="146A06FD" w14:textId="4AEADDB3" w:rsidR="00D61485" w:rsidRPr="00D6333B" w:rsidRDefault="00D61485" w:rsidP="00373310">
      <w:pPr>
        <w:rPr>
          <w:lang w:val="en-US"/>
        </w:rPr>
      </w:pPr>
    </w:p>
    <w:p w14:paraId="2F47F378" w14:textId="77777777" w:rsidR="00587B1B" w:rsidRPr="00D6333B" w:rsidRDefault="00587B1B" w:rsidP="00373310">
      <w:pPr>
        <w:rPr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6541B75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3AE41AE" w14:textId="77777777" w:rsidR="00587B1B" w:rsidRDefault="00587B1B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13E085E0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587B1B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 xml:space="preserve">Acid Number </w:t>
      </w:r>
      <w:r w:rsidR="00FC5E8C">
        <w:rPr>
          <w:rFonts w:ascii="Arial" w:hAnsi="Arial" w:cs="Arial"/>
          <w:b/>
          <w:sz w:val="22"/>
          <w:szCs w:val="22"/>
          <w:u w:val="single"/>
        </w:rPr>
        <w:t>(ASTM D664)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026645BC" w14:textId="1DF274E9" w:rsidR="007763E2" w:rsidRPr="00153E64" w:rsidRDefault="007763E2" w:rsidP="00153E6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153E64">
        <w:rPr>
          <w:rFonts w:ascii="Arial" w:hAnsi="Arial" w:cs="Arial"/>
          <w:sz w:val="20"/>
        </w:rPr>
        <w:t>What was the volume of the titration solvent?</w:t>
      </w:r>
    </w:p>
    <w:p w14:paraId="68382F27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C1E555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52BC6E5A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3B8061BA" w:rsidR="007763E2" w:rsidRPr="00153E64" w:rsidRDefault="007763E2" w:rsidP="00153E6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153E64">
        <w:rPr>
          <w:rFonts w:ascii="Arial" w:hAnsi="Arial" w:cs="Arial"/>
          <w:sz w:val="20"/>
        </w:rPr>
        <w:t>How was the end point determined?</w:t>
      </w:r>
    </w:p>
    <w:p w14:paraId="61C828D9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7E5031AD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1AE3560D" w14:textId="2DE66918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3821548C" w14:textId="68680FE0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6DA00C1" w14:textId="09A5A47F" w:rsidR="00E84108" w:rsidRPr="002778E5" w:rsidRDefault="002778E5" w:rsidP="0009395D">
      <w:pPr>
        <w:pStyle w:val="ListParagraph"/>
        <w:numPr>
          <w:ilvl w:val="0"/>
          <w:numId w:val="11"/>
        </w:numPr>
        <w:tabs>
          <w:tab w:val="left" w:pos="142"/>
          <w:tab w:val="left" w:pos="426"/>
        </w:tabs>
        <w:spacing w:before="240"/>
        <w:rPr>
          <w:rFonts w:ascii="Arial" w:hAnsi="Arial" w:cs="Arial"/>
          <w:sz w:val="20"/>
        </w:rPr>
      </w:pPr>
      <w:r w:rsidRPr="002778E5">
        <w:rPr>
          <w:rFonts w:ascii="Arial" w:hAnsi="Arial" w:cs="Arial"/>
          <w:sz w:val="20"/>
        </w:rPr>
        <w:t xml:space="preserve">Remarks on </w:t>
      </w:r>
      <w:r w:rsidR="00153E64" w:rsidRPr="002778E5">
        <w:rPr>
          <w:rFonts w:ascii="Arial" w:hAnsi="Arial" w:cs="Arial"/>
          <w:sz w:val="20"/>
        </w:rPr>
        <w:t>A</w:t>
      </w:r>
      <w:r w:rsidR="00E84108" w:rsidRPr="002778E5">
        <w:rPr>
          <w:rFonts w:ascii="Arial" w:hAnsi="Arial" w:cs="Arial"/>
          <w:sz w:val="20"/>
        </w:rPr>
        <w:t xml:space="preserve">dditional </w:t>
      </w:r>
      <w:r w:rsidR="00153E64" w:rsidRPr="002778E5">
        <w:rPr>
          <w:rFonts w:ascii="Arial" w:hAnsi="Arial" w:cs="Arial"/>
          <w:sz w:val="20"/>
        </w:rPr>
        <w:t>Q</w:t>
      </w:r>
      <w:r w:rsidR="00E84108" w:rsidRPr="002778E5">
        <w:rPr>
          <w:rFonts w:ascii="Arial" w:hAnsi="Arial" w:cs="Arial"/>
          <w:sz w:val="20"/>
        </w:rPr>
        <w:t>uestions:</w:t>
      </w:r>
    </w:p>
    <w:p w14:paraId="745B9000" w14:textId="6924851F" w:rsidR="00E84108" w:rsidRPr="00216BC3" w:rsidRDefault="00E84108" w:rsidP="002778E5">
      <w:pPr>
        <w:spacing w:before="240"/>
        <w:ind w:left="426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D6333B" w:rsidRDefault="00DB7D27" w:rsidP="00373310">
      <w:pPr>
        <w:rPr>
          <w:sz w:val="20"/>
          <w:lang w:val="nl-NL"/>
        </w:rPr>
      </w:pPr>
    </w:p>
    <w:sectPr w:rsidR="00DB7D27" w:rsidRPr="00D6333B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06696EBB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>Oil iis</w:t>
    </w:r>
    <w:r w:rsidR="00975C1C">
      <w:rPr>
        <w:rFonts w:ascii="Arial" w:hAnsi="Arial" w:cs="Arial"/>
      </w:rPr>
      <w:t>2</w:t>
    </w:r>
    <w:r w:rsidR="00392A39">
      <w:rPr>
        <w:rFonts w:ascii="Arial" w:hAnsi="Arial" w:cs="Arial"/>
      </w:rPr>
      <w:t>2</w:t>
    </w:r>
    <w:r w:rsidR="003B33B9">
      <w:rPr>
        <w:rFonts w:ascii="Arial" w:hAnsi="Arial" w:cs="Arial"/>
      </w:rPr>
      <w:t>F0</w:t>
    </w:r>
    <w:r w:rsidR="008063DA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A0E8F5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B33B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B9ABB4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B33B9">
      <w:rPr>
        <w:rFonts w:ascii="Arial" w:hAnsi="Arial" w:cs="Arial"/>
        <w:b w:val="0"/>
        <w:sz w:val="20"/>
      </w:rPr>
      <w:t>ISO8217</w:t>
    </w:r>
    <w:r w:rsidR="00F1287D">
      <w:rPr>
        <w:rFonts w:ascii="Arial" w:hAnsi="Arial" w:cs="Arial"/>
        <w:b w:val="0"/>
        <w:sz w:val="20"/>
      </w:rPr>
      <w:t xml:space="preserve"> and ASTM D</w:t>
    </w:r>
    <w:r w:rsidR="003B33B9">
      <w:rPr>
        <w:rFonts w:ascii="Arial" w:hAnsi="Arial" w:cs="Arial"/>
        <w:b w:val="0"/>
        <w:sz w:val="20"/>
      </w:rPr>
      <w:t>396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5C9A752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3B4724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063DA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392A39">
      <w:rPr>
        <w:rFonts w:ascii="Arial" w:hAnsi="Arial" w:cs="Arial"/>
        <w:b/>
        <w:sz w:val="22"/>
        <w:szCs w:val="22"/>
      </w:rPr>
      <w:t>16</w:t>
    </w:r>
    <w:r>
      <w:rPr>
        <w:rFonts w:ascii="Arial" w:hAnsi="Arial" w:cs="Arial"/>
        <w:b/>
        <w:sz w:val="22"/>
        <w:szCs w:val="22"/>
      </w:rPr>
      <w:t xml:space="preserve"> </w:t>
    </w:r>
    <w:r w:rsidR="00392A39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8063DA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392A39">
      <w:rPr>
        <w:rFonts w:ascii="Arial" w:hAnsi="Arial" w:cs="Arial"/>
        <w:b/>
        <w:sz w:val="22"/>
        <w:szCs w:val="22"/>
      </w:rPr>
      <w:t>23</w:t>
    </w:r>
    <w:r w:rsidR="008063DA">
      <w:rPr>
        <w:rFonts w:ascii="Arial" w:hAnsi="Arial" w:cs="Arial"/>
        <w:b/>
        <w:sz w:val="22"/>
        <w:szCs w:val="22"/>
      </w:rPr>
      <w:t>,</w:t>
    </w:r>
    <w:r w:rsidRPr="0035340F">
      <w:rPr>
        <w:rFonts w:ascii="Arial" w:hAnsi="Arial" w:cs="Arial"/>
        <w:b/>
        <w:sz w:val="22"/>
        <w:szCs w:val="22"/>
      </w:rPr>
      <w:t xml:space="preserve"> 20</w:t>
    </w:r>
    <w:r w:rsidR="00E84108">
      <w:rPr>
        <w:rFonts w:ascii="Arial" w:hAnsi="Arial" w:cs="Arial"/>
        <w:b/>
        <w:sz w:val="22"/>
        <w:szCs w:val="22"/>
      </w:rPr>
      <w:t>2</w:t>
    </w:r>
    <w:r w:rsidR="00392A39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12652"/>
    <w:rsid w:val="00022D9E"/>
    <w:rsid w:val="00023BF6"/>
    <w:rsid w:val="00024C57"/>
    <w:rsid w:val="0003458D"/>
    <w:rsid w:val="000356B6"/>
    <w:rsid w:val="000423C9"/>
    <w:rsid w:val="00054B2C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079E"/>
    <w:rsid w:val="000D19B4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3E64"/>
    <w:rsid w:val="0016696C"/>
    <w:rsid w:val="00176E0C"/>
    <w:rsid w:val="00197A5C"/>
    <w:rsid w:val="001A62F9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2D2B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8E5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2BB8"/>
    <w:rsid w:val="003367DC"/>
    <w:rsid w:val="0034378E"/>
    <w:rsid w:val="0035346D"/>
    <w:rsid w:val="00354266"/>
    <w:rsid w:val="00354ABA"/>
    <w:rsid w:val="00356979"/>
    <w:rsid w:val="003577E7"/>
    <w:rsid w:val="00363C62"/>
    <w:rsid w:val="0036417E"/>
    <w:rsid w:val="00364189"/>
    <w:rsid w:val="00364F65"/>
    <w:rsid w:val="00367ADA"/>
    <w:rsid w:val="00373310"/>
    <w:rsid w:val="00376409"/>
    <w:rsid w:val="00382494"/>
    <w:rsid w:val="00392A39"/>
    <w:rsid w:val="00393AAF"/>
    <w:rsid w:val="003A78ED"/>
    <w:rsid w:val="003B0412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7C28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7C1C"/>
    <w:rsid w:val="00577D17"/>
    <w:rsid w:val="00582538"/>
    <w:rsid w:val="00587B0F"/>
    <w:rsid w:val="00587B1B"/>
    <w:rsid w:val="00587E4A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4982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C00DB"/>
    <w:rsid w:val="006D2BCC"/>
    <w:rsid w:val="006D3A5E"/>
    <w:rsid w:val="006D4CF6"/>
    <w:rsid w:val="006D7DAF"/>
    <w:rsid w:val="006E58CF"/>
    <w:rsid w:val="006E7E25"/>
    <w:rsid w:val="006F1EF2"/>
    <w:rsid w:val="006F6028"/>
    <w:rsid w:val="00703F43"/>
    <w:rsid w:val="00721BF5"/>
    <w:rsid w:val="00731A3A"/>
    <w:rsid w:val="0074001B"/>
    <w:rsid w:val="00740870"/>
    <w:rsid w:val="007433C7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56AA"/>
    <w:rsid w:val="007A616B"/>
    <w:rsid w:val="007B1C0F"/>
    <w:rsid w:val="007B62AC"/>
    <w:rsid w:val="007B6FDB"/>
    <w:rsid w:val="007C1C02"/>
    <w:rsid w:val="007C5C8C"/>
    <w:rsid w:val="007D55B1"/>
    <w:rsid w:val="007E1423"/>
    <w:rsid w:val="007E45E2"/>
    <w:rsid w:val="007F19C5"/>
    <w:rsid w:val="00805B1D"/>
    <w:rsid w:val="008063DA"/>
    <w:rsid w:val="00812620"/>
    <w:rsid w:val="00813518"/>
    <w:rsid w:val="00817DE7"/>
    <w:rsid w:val="00823CF7"/>
    <w:rsid w:val="00827872"/>
    <w:rsid w:val="008340AC"/>
    <w:rsid w:val="00834DE6"/>
    <w:rsid w:val="00836EE3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D1CC6"/>
    <w:rsid w:val="00904F08"/>
    <w:rsid w:val="00921539"/>
    <w:rsid w:val="00930B8B"/>
    <w:rsid w:val="00952893"/>
    <w:rsid w:val="00952E01"/>
    <w:rsid w:val="0097266F"/>
    <w:rsid w:val="00975C1C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3003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1276"/>
    <w:rsid w:val="00BD2524"/>
    <w:rsid w:val="00BE0503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6579"/>
    <w:rsid w:val="00C07FE8"/>
    <w:rsid w:val="00C127B8"/>
    <w:rsid w:val="00C2105A"/>
    <w:rsid w:val="00C3062B"/>
    <w:rsid w:val="00C33384"/>
    <w:rsid w:val="00C40A4E"/>
    <w:rsid w:val="00C41F49"/>
    <w:rsid w:val="00C4675E"/>
    <w:rsid w:val="00C47928"/>
    <w:rsid w:val="00C47DB8"/>
    <w:rsid w:val="00C5249C"/>
    <w:rsid w:val="00C56FC3"/>
    <w:rsid w:val="00C61B79"/>
    <w:rsid w:val="00C75DFE"/>
    <w:rsid w:val="00C87F88"/>
    <w:rsid w:val="00C97D52"/>
    <w:rsid w:val="00CA5B35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07117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333B"/>
    <w:rsid w:val="00D7144C"/>
    <w:rsid w:val="00D73AC5"/>
    <w:rsid w:val="00D74E9B"/>
    <w:rsid w:val="00D80436"/>
    <w:rsid w:val="00D8152B"/>
    <w:rsid w:val="00D82C3B"/>
    <w:rsid w:val="00D86B52"/>
    <w:rsid w:val="00D91AA9"/>
    <w:rsid w:val="00DA0782"/>
    <w:rsid w:val="00DA7516"/>
    <w:rsid w:val="00DB374B"/>
    <w:rsid w:val="00DB7D27"/>
    <w:rsid w:val="00DC0B74"/>
    <w:rsid w:val="00DC2D86"/>
    <w:rsid w:val="00DE2075"/>
    <w:rsid w:val="00DE646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0629D"/>
    <w:rsid w:val="00F10BB8"/>
    <w:rsid w:val="00F1287D"/>
    <w:rsid w:val="00F132D8"/>
    <w:rsid w:val="00F24F2D"/>
    <w:rsid w:val="00F265C7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5E8C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526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3617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21</cp:revision>
  <cp:lastPrinted>2017-05-15T12:42:00Z</cp:lastPrinted>
  <dcterms:created xsi:type="dcterms:W3CDTF">2022-08-02T05:36:00Z</dcterms:created>
  <dcterms:modified xsi:type="dcterms:W3CDTF">2022-10-20T12:00:00Z</dcterms:modified>
</cp:coreProperties>
</file>