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16424D28" w14:textId="77777777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1595: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1E226E">
        <w:rPr>
          <w:rFonts w:ascii="Arial" w:hAnsi="Arial" w:cs="Arial"/>
          <w:b/>
          <w:sz w:val="22"/>
          <w:szCs w:val="22"/>
        </w:rPr>
        <w:t xml:space="preserve">brown PVC </w:t>
      </w:r>
      <w:r w:rsidRPr="00C61524">
        <w:rPr>
          <w:rFonts w:ascii="Arial" w:hAnsi="Arial" w:cs="Arial"/>
          <w:b/>
          <w:sz w:val="22"/>
          <w:szCs w:val="22"/>
        </w:rPr>
        <w:t>granulate</w:t>
      </w:r>
      <w:r>
        <w:rPr>
          <w:rFonts w:ascii="Arial" w:hAnsi="Arial" w:cs="Arial"/>
          <w:b/>
          <w:sz w:val="22"/>
          <w:szCs w:val="22"/>
        </w:rPr>
        <w:t>s,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3642A9" w:rsidRPr="0010005E" w14:paraId="66FD2120" w14:textId="77777777" w:rsidTr="009A5731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79CEB294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9A5DE0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3B43EC4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37CCB7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43B193DE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E828D0F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416A310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1B1FCC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FE45" w14:textId="21E76BF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771C405" w14:textId="77777777" w:rsidTr="001B1FCC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F69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3F788C5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0037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0071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CD50" w14:textId="77777777" w:rsidR="00EE44AD" w:rsidRPr="00EE44AD" w:rsidRDefault="00EE44AD" w:rsidP="00EE44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3CDE" w14:textId="77777777" w:rsidR="00EE44AD" w:rsidRPr="00EE44AD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550370" w14:textId="77777777" w:rsidR="00EE44AD" w:rsidRPr="000F7876" w:rsidRDefault="00EE44AD" w:rsidP="00EE44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385F2962" w:rsidR="00D60074" w:rsidRPr="00C61524" w:rsidRDefault="009A5731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1595: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1E226E">
        <w:rPr>
          <w:rFonts w:ascii="Arial" w:hAnsi="Arial" w:cs="Arial"/>
          <w:b/>
          <w:sz w:val="22"/>
          <w:szCs w:val="22"/>
        </w:rPr>
        <w:t xml:space="preserve">brown PVC </w:t>
      </w:r>
      <w:r w:rsidRPr="00C61524">
        <w:rPr>
          <w:rFonts w:ascii="Arial" w:hAnsi="Arial" w:cs="Arial"/>
          <w:b/>
          <w:sz w:val="22"/>
          <w:szCs w:val="22"/>
        </w:rPr>
        <w:t>granulate</w:t>
      </w:r>
      <w:r>
        <w:rPr>
          <w:rFonts w:ascii="Arial" w:hAnsi="Arial" w:cs="Arial"/>
          <w:b/>
          <w:sz w:val="22"/>
          <w:szCs w:val="22"/>
        </w:rPr>
        <w:t xml:space="preserve">s,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 w:rsidR="00D60074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05896925" w14:textId="77777777" w:rsidTr="009A5731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C4AD684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B257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61908DF8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3F2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AA9D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4040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695F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13FFD7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9A573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77777777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7B9990F2" w14:textId="77777777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1596: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1E226E">
        <w:rPr>
          <w:rFonts w:ascii="Arial" w:hAnsi="Arial" w:cs="Arial"/>
          <w:b/>
          <w:sz w:val="22"/>
          <w:szCs w:val="22"/>
        </w:rPr>
        <w:t>red PVC rings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9EEBB62" w14:textId="77777777" w:rsidTr="009A5731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4626238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402D8D04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2E87BB4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1B1FCC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828710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1B1FCC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E29B" w14:textId="3285ECE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D60074">
      <w:pPr>
        <w:ind w:firstLine="624"/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26CEC78B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39BF4534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9A5731" w:rsidRPr="00C61524">
        <w:rPr>
          <w:rFonts w:ascii="Arial" w:hAnsi="Arial" w:cs="Arial"/>
          <w:b/>
          <w:sz w:val="22"/>
          <w:szCs w:val="22"/>
        </w:rPr>
        <w:t>#2</w:t>
      </w:r>
      <w:r w:rsidR="009A5731">
        <w:rPr>
          <w:rFonts w:ascii="Arial" w:hAnsi="Arial" w:cs="Arial"/>
          <w:b/>
          <w:sz w:val="22"/>
          <w:szCs w:val="22"/>
        </w:rPr>
        <w:t>1596:</w:t>
      </w:r>
      <w:r w:rsidR="009A5731" w:rsidRPr="00C61524">
        <w:rPr>
          <w:rFonts w:ascii="Arial" w:hAnsi="Arial" w:cs="Arial"/>
          <w:b/>
          <w:sz w:val="22"/>
          <w:szCs w:val="22"/>
        </w:rPr>
        <w:t xml:space="preserve"> </w:t>
      </w:r>
      <w:r w:rsidR="009A5731" w:rsidRPr="001E226E">
        <w:rPr>
          <w:rFonts w:ascii="Arial" w:hAnsi="Arial" w:cs="Arial"/>
          <w:b/>
          <w:sz w:val="22"/>
          <w:szCs w:val="22"/>
        </w:rPr>
        <w:t>red PVC rings</w:t>
      </w:r>
      <w:r w:rsidR="009A5731"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FA6778A" w14:textId="77777777" w:rsidTr="009A5731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56DDD99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17F266BB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EE44AD" w:rsidRDefault="00D60074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495BCFBA" w:rsidR="00D60074" w:rsidRPr="00EE44AD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E80DC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55C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DPHP - Di(2-propylheptyl) phthalate,</w:t>
            </w:r>
          </w:p>
          <w:p w14:paraId="0A9FD792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53306-54-0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8C6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7843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2955C" w14:textId="77777777" w:rsidR="00D60074" w:rsidRPr="00EE44AD" w:rsidRDefault="00D60074" w:rsidP="00D6007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96EE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2FE40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4276B2E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79B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DUP - Diundecyl phthalate,</w:t>
            </w:r>
          </w:p>
          <w:p w14:paraId="2DCB6071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3648-20-2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09C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AE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7777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61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D2D11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1B1F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EE44AD" w:rsidRDefault="003E4578" w:rsidP="002B63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777777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bookmarkStart w:id="3" w:name="_GoBack"/>
      <w:bookmarkEnd w:id="3"/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77777777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016FF8D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4DEF4544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764B4B50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E5FB2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B049845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B1FCC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B1FC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B1FC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9E924B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9686D">
      <w:rPr>
        <w:sz w:val="24"/>
      </w:rPr>
      <w:t>1</w:t>
    </w:r>
    <w:r w:rsidR="00433AF1">
      <w:rPr>
        <w:sz w:val="24"/>
      </w:rPr>
      <w:t>P03</w:t>
    </w:r>
  </w:p>
  <w:p w14:paraId="00CF6036" w14:textId="55FE5934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 xml:space="preserve">Phthalates in </w:t>
    </w:r>
    <w:r w:rsidR="00433AF1">
      <w:rPr>
        <w:sz w:val="24"/>
      </w:rPr>
      <w:t>Polymers, total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43EACE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433AF1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11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9686D">
      <w:rPr>
        <w:rFonts w:ascii="Arial" w:hAnsi="Arial" w:cs="Arial"/>
        <w:b/>
      </w:rPr>
      <w:t>1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1FCC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CE5FB2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108F-9593-45BB-8C75-4248E99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3962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2018-04-13T06:36:00Z</cp:lastPrinted>
  <dcterms:created xsi:type="dcterms:W3CDTF">2021-04-15T11:00:00Z</dcterms:created>
  <dcterms:modified xsi:type="dcterms:W3CDTF">2021-04-19T06:45:00Z</dcterms:modified>
</cp:coreProperties>
</file>