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286658EE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A42E3C">
        <w:rPr>
          <w:rFonts w:ascii="Arial" w:hAnsi="Arial" w:cs="Arial"/>
          <w:b/>
          <w:sz w:val="22"/>
          <w:szCs w:val="22"/>
        </w:rPr>
        <w:t>1065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51C61" w:rsidRPr="00373310" w14:paraId="37AA29DA" w14:textId="77777777" w:rsidTr="00451C61">
        <w:trPr>
          <w:trHeight w:hRule="exact" w:val="340"/>
        </w:trPr>
        <w:tc>
          <w:tcPr>
            <w:tcW w:w="3544" w:type="dxa"/>
            <w:vAlign w:val="center"/>
          </w:tcPr>
          <w:p w14:paraId="28300F39" w14:textId="050DFB66" w:rsidR="00451C61" w:rsidRPr="00451C61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51C61">
              <w:rPr>
                <w:rFonts w:ascii="Arial" w:hAnsi="Arial" w:cs="Arial"/>
                <w:spacing w:val="4"/>
                <w:sz w:val="20"/>
                <w:lang w:val="en-GB"/>
              </w:rPr>
              <w:t>Total Acid Number</w:t>
            </w:r>
          </w:p>
        </w:tc>
        <w:tc>
          <w:tcPr>
            <w:tcW w:w="1219" w:type="dxa"/>
            <w:vAlign w:val="center"/>
          </w:tcPr>
          <w:p w14:paraId="56C4B886" w14:textId="63960F3C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5C72AEE9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D974</w:t>
            </w:r>
          </w:p>
        </w:tc>
        <w:tc>
          <w:tcPr>
            <w:tcW w:w="1219" w:type="dxa"/>
            <w:vAlign w:val="center"/>
          </w:tcPr>
          <w:p w14:paraId="0118E711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51C61" w:rsidRPr="00373310" w14:paraId="32368C7C" w14:textId="77777777" w:rsidTr="00451C61">
        <w:trPr>
          <w:trHeight w:hRule="exact" w:val="340"/>
        </w:trPr>
        <w:tc>
          <w:tcPr>
            <w:tcW w:w="3544" w:type="dxa"/>
            <w:vAlign w:val="center"/>
          </w:tcPr>
          <w:p w14:paraId="5C10592B" w14:textId="256594F8" w:rsidR="00451C61" w:rsidRPr="00451C61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51C61">
              <w:rPr>
                <w:rFonts w:ascii="Arial" w:hAnsi="Arial" w:cs="Arial"/>
                <w:spacing w:val="4"/>
                <w:sz w:val="20"/>
                <w:lang w:val="en-GB"/>
              </w:rPr>
              <w:t>Air Release time at 50°C</w:t>
            </w:r>
          </w:p>
        </w:tc>
        <w:tc>
          <w:tcPr>
            <w:tcW w:w="1219" w:type="dxa"/>
            <w:vAlign w:val="center"/>
          </w:tcPr>
          <w:p w14:paraId="7A39B37D" w14:textId="2F1815E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minutes</w:t>
            </w:r>
          </w:p>
        </w:tc>
        <w:tc>
          <w:tcPr>
            <w:tcW w:w="1219" w:type="dxa"/>
            <w:vAlign w:val="center"/>
          </w:tcPr>
          <w:p w14:paraId="12A7BFB1" w14:textId="73507E16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  <w:r w:rsidRPr="002E73EC">
              <w:rPr>
                <w:rFonts w:ascii="Arial" w:hAnsi="Arial" w:cs="Arial"/>
                <w:spacing w:val="4"/>
                <w:sz w:val="20"/>
              </w:rPr>
              <w:t>D3427</w:t>
            </w:r>
          </w:p>
        </w:tc>
        <w:tc>
          <w:tcPr>
            <w:tcW w:w="1219" w:type="dxa"/>
            <w:vAlign w:val="center"/>
          </w:tcPr>
          <w:p w14:paraId="4871B7C0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51C61" w:rsidRPr="00373310" w14:paraId="6FAC5667" w14:textId="77777777" w:rsidTr="00451C61">
        <w:trPr>
          <w:trHeight w:hRule="exact" w:val="340"/>
        </w:trPr>
        <w:tc>
          <w:tcPr>
            <w:tcW w:w="3544" w:type="dxa"/>
            <w:vAlign w:val="center"/>
          </w:tcPr>
          <w:p w14:paraId="71B83B00" w14:textId="5233947F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Color</w:t>
            </w:r>
            <w:proofErr w:type="spellEnd"/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 xml:space="preserve"> ASTM</w:t>
            </w:r>
          </w:p>
        </w:tc>
        <w:tc>
          <w:tcPr>
            <w:tcW w:w="1219" w:type="dxa"/>
            <w:vAlign w:val="center"/>
          </w:tcPr>
          <w:p w14:paraId="43BC538E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ADE3F6F" w14:textId="3E1820A9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D1500</w:t>
            </w:r>
          </w:p>
        </w:tc>
        <w:tc>
          <w:tcPr>
            <w:tcW w:w="1219" w:type="dxa"/>
            <w:vAlign w:val="center"/>
          </w:tcPr>
          <w:p w14:paraId="2B345ECA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51C61" w:rsidRPr="00373310" w14:paraId="0D7563BE" w14:textId="77777777" w:rsidTr="00451C61">
        <w:trPr>
          <w:trHeight w:hRule="exact" w:val="340"/>
        </w:trPr>
        <w:tc>
          <w:tcPr>
            <w:tcW w:w="3544" w:type="dxa"/>
            <w:vAlign w:val="center"/>
          </w:tcPr>
          <w:p w14:paraId="417BB124" w14:textId="1549F06B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Conradson Carbon Residue</w:t>
            </w:r>
          </w:p>
        </w:tc>
        <w:tc>
          <w:tcPr>
            <w:tcW w:w="1219" w:type="dxa"/>
            <w:vAlign w:val="center"/>
          </w:tcPr>
          <w:p w14:paraId="41479881" w14:textId="15BB637D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19" w:type="dxa"/>
            <w:vAlign w:val="center"/>
          </w:tcPr>
          <w:p w14:paraId="72B27250" w14:textId="685BA226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D189</w:t>
            </w:r>
          </w:p>
        </w:tc>
        <w:tc>
          <w:tcPr>
            <w:tcW w:w="1219" w:type="dxa"/>
            <w:vAlign w:val="center"/>
          </w:tcPr>
          <w:p w14:paraId="42D86504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51C61" w:rsidRPr="00373310" w14:paraId="272072D6" w14:textId="77777777" w:rsidTr="00451C61">
        <w:trPr>
          <w:trHeight w:hRule="exact" w:val="340"/>
        </w:trPr>
        <w:tc>
          <w:tcPr>
            <w:tcW w:w="3544" w:type="dxa"/>
            <w:vAlign w:val="center"/>
          </w:tcPr>
          <w:p w14:paraId="6B802356" w14:textId="27972B0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Ramsbottom Carbon Residue</w:t>
            </w:r>
          </w:p>
        </w:tc>
        <w:tc>
          <w:tcPr>
            <w:tcW w:w="1219" w:type="dxa"/>
            <w:vAlign w:val="center"/>
          </w:tcPr>
          <w:p w14:paraId="2DD89B75" w14:textId="4129BB66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19" w:type="dxa"/>
            <w:vAlign w:val="center"/>
          </w:tcPr>
          <w:p w14:paraId="69D0A773" w14:textId="2020C609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D524</w:t>
            </w:r>
          </w:p>
        </w:tc>
        <w:tc>
          <w:tcPr>
            <w:tcW w:w="1219" w:type="dxa"/>
            <w:vAlign w:val="center"/>
          </w:tcPr>
          <w:p w14:paraId="04B4DFB7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51C61" w:rsidRPr="00373310" w14:paraId="27EFF93B" w14:textId="77777777" w:rsidTr="00451C61">
        <w:trPr>
          <w:trHeight w:hRule="exact" w:val="340"/>
        </w:trPr>
        <w:tc>
          <w:tcPr>
            <w:tcW w:w="3544" w:type="dxa"/>
            <w:vAlign w:val="center"/>
          </w:tcPr>
          <w:p w14:paraId="22E243D3" w14:textId="2FB80C3A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 xml:space="preserve">Density at 15°C </w:t>
            </w:r>
          </w:p>
        </w:tc>
        <w:tc>
          <w:tcPr>
            <w:tcW w:w="1219" w:type="dxa"/>
            <w:vAlign w:val="center"/>
          </w:tcPr>
          <w:p w14:paraId="5D50C573" w14:textId="6DA62F4D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219" w:type="dxa"/>
            <w:vAlign w:val="center"/>
          </w:tcPr>
          <w:p w14:paraId="7EB3B7C5" w14:textId="6EFE2C3B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  <w:r w:rsidRPr="00901301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4F9E0F74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77777777" w:rsidR="00373310" w:rsidRPr="00A13168" w:rsidRDefault="00373310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z w:val="20"/>
                <w:lang w:val="en-GB"/>
              </w:rPr>
              <w:t>Evaporation loss by Noack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4DA0ED5F" w:rsidR="00373310" w:rsidRPr="00A13168" w:rsidRDefault="00AB6664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</w:rPr>
              <w:t>procedure used:            A,      B</w:t>
            </w:r>
            <w:r w:rsidR="00515734"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  </w:t>
            </w:r>
            <w:r w:rsidR="00515734">
              <w:rPr>
                <w:rFonts w:ascii="Arial" w:hAnsi="Arial" w:cs="Arial"/>
                <w:b/>
                <w:spacing w:val="4"/>
                <w:sz w:val="20"/>
              </w:rPr>
              <w:t xml:space="preserve">C     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or      </w:t>
            </w:r>
            <w:r w:rsidR="00515734">
              <w:rPr>
                <w:rFonts w:ascii="Arial" w:hAnsi="Arial" w:cs="Arial"/>
                <w:b/>
                <w:spacing w:val="4"/>
                <w:sz w:val="20"/>
              </w:rPr>
              <w:t>D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**)  </w:t>
            </w:r>
          </w:p>
        </w:tc>
      </w:tr>
      <w:tr w:rsidR="00C41D7D" w:rsidRPr="00373310" w14:paraId="00DCE01E" w14:textId="77777777" w:rsidTr="00C41D7D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00EE6C9A" w:rsidR="00C41D7D" w:rsidRPr="00C41D7D" w:rsidRDefault="00C41D7D" w:rsidP="00C41D7D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Evaporation loss by Noack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1A517146" w:rsidR="00C41D7D" w:rsidRPr="00C41D7D" w:rsidRDefault="00C41D7D" w:rsidP="00C41D7D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7C76E652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D5800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C41D7D" w:rsidRPr="00A13168" w:rsidRDefault="00C41D7D" w:rsidP="00C41D7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27C0F893" w14:textId="77777777" w:rsidTr="00C41D7D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5004D593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  <w:lang w:val="en-GB"/>
              </w:rPr>
              <w:t>Flash Point C.O.C.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73709EFD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314DA919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4C726E92" w14:textId="77777777" w:rsidTr="00C41D7D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43701B2" w14:textId="0B5D0019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Kinematic Viscosity at 40°C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48CA7A" w14:textId="09D974A9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mm</w:t>
            </w:r>
            <w:r w:rsidRPr="00C41D7D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C41D7D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8C88BA" w14:textId="765D25FF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6642AE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18D179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28D4A4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1B46C5A9" w14:textId="77777777" w:rsidTr="00C41D7D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E5B8019" w14:textId="6E87A716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Kinematic Viscosity at 100°C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4E25A8" w14:textId="6521F625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mm</w:t>
            </w:r>
            <w:r w:rsidRPr="00C41D7D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C41D7D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07916D" w14:textId="62ECCCB8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62AB96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95D5AAD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D6CA01A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5B18EFCF" w14:textId="77777777" w:rsidTr="00C41D7D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0051004" w14:textId="3176A289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Viscosity Index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440C25" w14:textId="77777777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92C51B" w14:textId="2F4626A1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D2270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A06019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9356E6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579C21E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2E00823B" w14:textId="77777777" w:rsidTr="00C41D7D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95C50C5" w14:textId="3144C58E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Viscosity Stabinger at 40°C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934D03" w14:textId="365BB4F9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mm</w:t>
            </w:r>
            <w:r w:rsidRPr="00C41D7D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C41D7D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FE55D1" w14:textId="773A8CDF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D7042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2EF1B7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9FBDB8F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22F43C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44DDF39C" w14:textId="77777777" w:rsidTr="00C41D7D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8510048" w14:textId="1C3B2DBE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Viscosity Stabinger at 100°C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849E1D" w14:textId="255686B3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mm</w:t>
            </w:r>
            <w:r w:rsidRPr="00C41D7D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C41D7D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B29980" w14:textId="037A4F1B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D7042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B78A9C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4D449D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4DE885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6EAF5B97" w14:textId="77777777" w:rsidTr="00C41D7D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0B70AE8" w14:textId="11500782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Pour Point Manual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2A3A81" w14:textId="666EDA58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41320A3" w14:textId="45BB421A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D97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CD7C269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4A3500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E00868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15D7CF72" w14:textId="77777777" w:rsidTr="00C41D7D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5A451CF" w14:textId="7037CD19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Pour Point Automated 1°C interval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BE3497D" w14:textId="2A8A1438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98731B3" w14:textId="0E366FAE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D5950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8A9272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20E0E8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60CE51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441B15E5" w14:textId="77777777" w:rsidTr="00C41D7D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BD260A0" w14:textId="3C312456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  <w:lang w:val="en-GB"/>
              </w:rPr>
              <w:t xml:space="preserve">Rust Prevention </w:t>
            </w:r>
            <w:r w:rsidR="00F37B06">
              <w:rPr>
                <w:rFonts w:ascii="Arial" w:hAnsi="Arial" w:cs="Arial"/>
                <w:spacing w:val="4"/>
                <w:sz w:val="20"/>
                <w:lang w:val="en-GB"/>
              </w:rPr>
              <w:t>(</w:t>
            </w:r>
            <w:r w:rsidRPr="00C41D7D">
              <w:rPr>
                <w:rFonts w:ascii="Arial" w:hAnsi="Arial" w:cs="Arial"/>
                <w:spacing w:val="4"/>
                <w:sz w:val="20"/>
                <w:lang w:val="en-GB"/>
              </w:rPr>
              <w:t>proc. B</w:t>
            </w:r>
            <w:r w:rsidR="00F37B06">
              <w:rPr>
                <w:rFonts w:ascii="Arial" w:hAnsi="Arial" w:cs="Arial"/>
                <w:spacing w:val="4"/>
                <w:sz w:val="20"/>
                <w:lang w:val="en-GB"/>
              </w:rPr>
              <w:t xml:space="preserve">) </w:t>
            </w:r>
            <w:r w:rsidR="004F76A3">
              <w:rPr>
                <w:rFonts w:ascii="Arial" w:hAnsi="Arial" w:cs="Arial"/>
                <w:spacing w:val="4"/>
                <w:sz w:val="20"/>
                <w:lang w:val="en-GB"/>
              </w:rPr>
              <w:t xml:space="preserve">  </w:t>
            </w:r>
            <w:r w:rsidRPr="00C41D7D">
              <w:rPr>
                <w:rFonts w:ascii="Arial" w:hAnsi="Arial" w:cs="Arial"/>
                <w:spacing w:val="4"/>
                <w:sz w:val="20"/>
                <w:lang w:val="en-GB"/>
              </w:rPr>
              <w:t>***)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D19CE2" w14:textId="77777777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47C843C" w14:textId="62DE4BC8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  <w:lang w:val="en-GB"/>
              </w:rPr>
              <w:t>D665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7E9CEA3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FA8F8B7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5A527C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008786B4" w14:textId="77777777" w:rsidTr="00C41D7D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C278E8A" w14:textId="050E1C70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 w:rsidRPr="00C41D7D">
              <w:rPr>
                <w:rFonts w:ascii="Arial" w:hAnsi="Arial" w:cs="Arial"/>
                <w:spacing w:val="4"/>
                <w:sz w:val="20"/>
                <w:lang w:val="en-GB"/>
              </w:rPr>
              <w:t>Sulfur</w:t>
            </w:r>
            <w:proofErr w:type="spellEnd"/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944276" w14:textId="0965B3EE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6C68C4D" w14:textId="1DB470A1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D4294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A011AE0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70BFFD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824B16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6D59652F" w14:textId="77777777" w:rsidTr="003A1D93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5044B768" w:rsidR="00373310" w:rsidRPr="00E84108" w:rsidRDefault="004840BB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Water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77777777" w:rsidR="00373310" w:rsidRPr="00A13168" w:rsidRDefault="000F190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</w:rPr>
              <w:t>p</w:t>
            </w:r>
            <w:r w:rsidR="00373310" w:rsidRPr="00A13168">
              <w:rPr>
                <w:rFonts w:ascii="Arial" w:hAnsi="Arial" w:cs="Arial"/>
                <w:b/>
                <w:spacing w:val="4"/>
                <w:sz w:val="20"/>
              </w:rPr>
              <w:t>rocedure used</w:t>
            </w:r>
            <w:r w:rsidR="0016696C" w:rsidRPr="00A13168">
              <w:rPr>
                <w:rFonts w:ascii="Arial" w:hAnsi="Arial" w:cs="Arial"/>
                <w:b/>
                <w:spacing w:val="4"/>
                <w:sz w:val="20"/>
              </w:rPr>
              <w:t xml:space="preserve">:            A,      B      or      C   </w:t>
            </w:r>
            <w:r w:rsidR="0049693F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**)  </w:t>
            </w:r>
          </w:p>
        </w:tc>
      </w:tr>
      <w:tr w:rsidR="004840BB" w:rsidRPr="00373310" w14:paraId="1146C473" w14:textId="77777777" w:rsidTr="003A1D93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8BAFD7" w14:textId="42E536D5" w:rsidR="004840BB" w:rsidRPr="00E84108" w:rsidRDefault="004840BB" w:rsidP="004840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 xml:space="preserve">Water 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EE59703" w14:textId="2704DD2F" w:rsidR="004840BB" w:rsidRPr="00A13168" w:rsidRDefault="004840BB" w:rsidP="004840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8DF01A3" w14:textId="7EE3A237" w:rsidR="004840BB" w:rsidRPr="00A13168" w:rsidRDefault="004840BB" w:rsidP="004840BB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D6304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4EC938" w14:textId="77777777" w:rsidR="004840BB" w:rsidRPr="00A13168" w:rsidRDefault="004840BB" w:rsidP="004840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F8A3E9D" w14:textId="77777777" w:rsidR="004840BB" w:rsidRPr="00A13168" w:rsidRDefault="004840BB" w:rsidP="004840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590DBA3" w14:textId="77777777" w:rsidR="004840BB" w:rsidRPr="00A13168" w:rsidRDefault="004840BB" w:rsidP="004840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143D502C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="003A1D93" w:rsidRPr="00C36E82">
        <w:rPr>
          <w:rFonts w:ascii="Arial" w:hAnsi="Arial" w:cs="Arial"/>
          <w:sz w:val="20"/>
        </w:rPr>
        <w:t xml:space="preserve">Please </w:t>
      </w:r>
      <w:r w:rsidR="003A1D93">
        <w:rPr>
          <w:rFonts w:ascii="Arial" w:hAnsi="Arial" w:cs="Arial"/>
          <w:sz w:val="20"/>
        </w:rPr>
        <w:t>use synthetic seawater</w:t>
      </w:r>
    </w:p>
    <w:p w14:paraId="4109A716" w14:textId="41BA2599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F49D1BE" w14:textId="77777777" w:rsidR="00376D29" w:rsidRDefault="00376D2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4BB388AA" w14:textId="1BB3E46A" w:rsidR="00886F77" w:rsidRPr="00E84108" w:rsidRDefault="00886F77" w:rsidP="00886F77">
      <w:pPr>
        <w:rPr>
          <w:lang w:val="en-US"/>
        </w:rPr>
      </w:pPr>
    </w:p>
    <w:p w14:paraId="418EC4AA" w14:textId="187532CB" w:rsidR="00886F77" w:rsidRDefault="000103F0" w:rsidP="00B603A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p w14:paraId="632A4566" w14:textId="77777777" w:rsidR="000103F0" w:rsidRPr="00E84108" w:rsidRDefault="000103F0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3B069CCF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0103F0">
        <w:rPr>
          <w:rFonts w:ascii="Arial" w:hAnsi="Arial" w:cs="Arial"/>
          <w:b/>
          <w:sz w:val="22"/>
          <w:szCs w:val="22"/>
        </w:rPr>
        <w:t>1065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0B4BAF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A13168" w14:paraId="6A69F0A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56B100" w14:textId="4A1F96EC" w:rsidR="00373310" w:rsidRPr="00A13168" w:rsidRDefault="003A1D93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Water Separability at 54°C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62D6C9A5" w:rsidR="00373310" w:rsidRPr="00A13168" w:rsidRDefault="003A1D93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A1D93">
              <w:rPr>
                <w:rFonts w:ascii="Arial" w:hAnsi="Arial" w:cs="Arial"/>
                <w:b/>
                <w:bCs/>
                <w:spacing w:val="4"/>
                <w:sz w:val="20"/>
              </w:rPr>
              <w:t>Distilled water</w:t>
            </w:r>
          </w:p>
        </w:tc>
      </w:tr>
      <w:tr w:rsidR="003A1D93" w:rsidRPr="00A13168" w14:paraId="7CFB2017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68455B" w14:textId="77777777" w:rsidR="003A1D93" w:rsidRPr="00482EA0" w:rsidRDefault="003A1D93" w:rsidP="003A1D93">
            <w:pPr>
              <w:tabs>
                <w:tab w:val="left" w:pos="284"/>
              </w:tabs>
              <w:spacing w:before="60"/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Time to reach 3 mL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 or less emulsion</w:t>
            </w:r>
          </w:p>
          <w:p w14:paraId="7D4286AA" w14:textId="63E52FD1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6874EF24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527A712F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A1D93" w:rsidRPr="00A13168" w14:paraId="47B4357F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FEF5DA" w14:textId="3E55003A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Time to reach 37 mL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 of water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2A7CD2" w14:textId="5DF676FA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348D9" w14:textId="533F40B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0E8E63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7958FC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57A07B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A1D93" w:rsidRPr="00A13168" w14:paraId="39CDB792" w14:textId="77777777" w:rsidTr="000103F0">
        <w:trPr>
          <w:trHeight w:hRule="exact" w:val="51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356EEB" w14:textId="30970735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Time to reach complete break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br/>
            </w: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(40-40-0)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ED257B" w14:textId="4543A43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C3C01E" w14:textId="523784E2" w:rsidR="003A1D93" w:rsidRPr="00A13168" w:rsidRDefault="000103F0" w:rsidP="003A1D93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AE0FF8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A78B76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9E1D0F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42C48D95" w14:textId="77777777" w:rsidTr="00601B1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408A4B" w14:textId="25A3EBA0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Test aborted</w:t>
            </w:r>
            <w:r w:rsidR="005D273E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CC82D8" w14:textId="651C6E7E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       No    /    Yes   **)</w:t>
            </w:r>
          </w:p>
        </w:tc>
      </w:tr>
      <w:tr w:rsidR="000103F0" w:rsidRPr="00A13168" w14:paraId="2EE39EC6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09590" w14:textId="6F0E9C40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Time test aborted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76B7C4" w14:textId="44805CEA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min</w:t>
            </w:r>
            <w:r>
              <w:rPr>
                <w:rFonts w:ascii="Arial" w:hAnsi="Arial" w:cs="Arial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7496D2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CACE1B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51B728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EC28B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74E2D5B7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787804" w14:textId="76DEBD45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of </w:t>
            </w:r>
            <w:r w:rsidR="00D759CD">
              <w:rPr>
                <w:rFonts w:ascii="Arial" w:hAnsi="Arial" w:cs="Arial"/>
                <w:color w:val="000000"/>
                <w:spacing w:val="4"/>
                <w:sz w:val="20"/>
              </w:rPr>
              <w:t>o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il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A11DA5" w14:textId="06174D31" w:rsidR="000103F0" w:rsidRPr="004F76A3" w:rsidRDefault="000103F0" w:rsidP="004F76A3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FB4E3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F5210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01AD9E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6E3B39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4F274443" w14:textId="77777777" w:rsidTr="0084458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3570F6" w14:textId="3165FA25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of </w:t>
            </w:r>
            <w:r w:rsidR="00D759CD">
              <w:rPr>
                <w:rFonts w:ascii="Arial" w:hAnsi="Arial" w:cs="Arial"/>
                <w:color w:val="000000"/>
                <w:spacing w:val="4"/>
                <w:sz w:val="20"/>
              </w:rPr>
              <w:t>w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ater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3B6975" w14:textId="46F90E18" w:rsidR="000103F0" w:rsidRPr="004F76A3" w:rsidRDefault="000103F0" w:rsidP="004F76A3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496A0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761F36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980DB9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532109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1CEB0E69" w14:textId="77777777" w:rsidTr="0084458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7D9E69" w14:textId="41E693AB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of </w:t>
            </w:r>
            <w:r w:rsidR="00D759CD">
              <w:rPr>
                <w:rFonts w:ascii="Arial" w:hAnsi="Arial" w:cs="Arial"/>
                <w:color w:val="000000"/>
                <w:spacing w:val="4"/>
                <w:sz w:val="20"/>
              </w:rPr>
              <w:t>e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mulsion phase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32DCAA" w14:textId="3E070870" w:rsidR="000103F0" w:rsidRPr="004F76A3" w:rsidRDefault="000103F0" w:rsidP="000103F0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483A47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F08B6F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2212C4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6C331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77777777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887EEC8" w14:textId="77777777" w:rsidR="007763E2" w:rsidRPr="00C36E8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sectPr w:rsidR="007763E2" w:rsidRPr="00C36E82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34ADBE4A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A42E3C">
      <w:rPr>
        <w:rFonts w:ascii="Arial" w:hAnsi="Arial" w:cs="Arial"/>
      </w:rPr>
      <w:t>Base Oil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A42E3C">
      <w:rPr>
        <w:rFonts w:ascii="Arial" w:hAnsi="Arial" w:cs="Arial"/>
      </w:rPr>
      <w:t>1</w:t>
    </w:r>
    <w:r w:rsidRPr="00E84108">
      <w:rPr>
        <w:rFonts w:ascii="Arial" w:hAnsi="Arial" w:cs="Arial"/>
      </w:rPr>
      <w:t>L0</w:t>
    </w:r>
    <w:r w:rsidR="00A42E3C">
      <w:rPr>
        <w:rFonts w:ascii="Arial" w:hAnsi="Arial" w:cs="Arial"/>
      </w:rPr>
      <w:t>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44337BBC" w:rsidR="00F1287D" w:rsidRDefault="00901301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04071A3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A42E3C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A42E3C">
      <w:rPr>
        <w:rFonts w:ascii="Arial" w:hAnsi="Arial" w:cs="Arial"/>
        <w:b/>
        <w:sz w:val="22"/>
        <w:szCs w:val="22"/>
      </w:rPr>
      <w:t>21</w:t>
    </w:r>
    <w:r>
      <w:rPr>
        <w:rFonts w:ascii="Arial" w:hAnsi="Arial" w:cs="Arial"/>
        <w:b/>
        <w:sz w:val="22"/>
        <w:szCs w:val="22"/>
      </w:rPr>
      <w:t xml:space="preserve"> – </w:t>
    </w:r>
    <w:r w:rsidR="00A42E3C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A42E3C">
      <w:rPr>
        <w:rFonts w:ascii="Arial" w:hAnsi="Arial" w:cs="Arial"/>
        <w:b/>
        <w:sz w:val="22"/>
        <w:szCs w:val="22"/>
      </w:rPr>
      <w:t>28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A42E3C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103F0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76D29"/>
    <w:rsid w:val="00382494"/>
    <w:rsid w:val="00393AAF"/>
    <w:rsid w:val="003A1D93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1C61"/>
    <w:rsid w:val="00453144"/>
    <w:rsid w:val="00454430"/>
    <w:rsid w:val="00454D3A"/>
    <w:rsid w:val="004658E7"/>
    <w:rsid w:val="00474E14"/>
    <w:rsid w:val="004840BB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4F76A3"/>
    <w:rsid w:val="00506EA7"/>
    <w:rsid w:val="00511573"/>
    <w:rsid w:val="00515734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273E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458C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1301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2E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211A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D7D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759CD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37B06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16297-8FD6-40FC-878B-D4E9790A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1997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21</cp:revision>
  <cp:lastPrinted>2017-05-15T12:42:00Z</cp:lastPrinted>
  <dcterms:created xsi:type="dcterms:W3CDTF">2020-08-20T08:19:00Z</dcterms:created>
  <dcterms:modified xsi:type="dcterms:W3CDTF">2021-04-12T06:21:00Z</dcterms:modified>
</cp:coreProperties>
</file>