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512038C4" w:rsid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5C2E89B3" w14:textId="77777777" w:rsidR="00BF7CBE" w:rsidRPr="00841E38" w:rsidRDefault="00BF7CBE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4533617A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647AE1">
        <w:rPr>
          <w:rFonts w:ascii="Arial" w:hAnsi="Arial" w:cs="Arial"/>
          <w:b/>
          <w:sz w:val="22"/>
          <w:szCs w:val="22"/>
        </w:rPr>
        <w:t>1</w:t>
      </w:r>
      <w:r w:rsidR="00BF7CBE">
        <w:rPr>
          <w:rFonts w:ascii="Arial" w:hAnsi="Arial" w:cs="Arial"/>
          <w:b/>
          <w:sz w:val="22"/>
          <w:szCs w:val="22"/>
        </w:rPr>
        <w:t>206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276"/>
        <w:gridCol w:w="1276"/>
        <w:gridCol w:w="1464"/>
        <w:gridCol w:w="1371"/>
      </w:tblGrid>
      <w:tr w:rsidR="00755CCD" w:rsidRPr="00373310" w14:paraId="14B819BA" w14:textId="77777777" w:rsidTr="00D61597">
        <w:trPr>
          <w:trHeight w:hRule="exact" w:val="1021"/>
        </w:trPr>
        <w:tc>
          <w:tcPr>
            <w:tcW w:w="3119" w:type="dxa"/>
          </w:tcPr>
          <w:p w14:paraId="349C7983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1EE5E12" w14:textId="77777777" w:rsidR="00755CCD" w:rsidRPr="00364F65" w:rsidRDefault="00755CCD" w:rsidP="00D6159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609BBD51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1BAB21A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464" w:type="dxa"/>
          </w:tcPr>
          <w:p w14:paraId="024F7BF2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E52A6FD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</w:tcPr>
          <w:p w14:paraId="03DD1AF9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606B84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209957A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55CCD" w:rsidRPr="00373310" w14:paraId="6A6ACC4A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75BFB515" w14:textId="77777777" w:rsidR="00755CCD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Ce</w:t>
            </w:r>
            <w:r w:rsidRPr="002B652D">
              <w:rPr>
                <w:rFonts w:ascii="Arial" w:hAnsi="Arial" w:cs="Arial"/>
                <w:spacing w:val="4"/>
                <w:sz w:val="20"/>
              </w:rPr>
              <w:t>tane Number</w:t>
            </w:r>
          </w:p>
        </w:tc>
        <w:tc>
          <w:tcPr>
            <w:tcW w:w="992" w:type="dxa"/>
            <w:vAlign w:val="center"/>
          </w:tcPr>
          <w:p w14:paraId="5692CF8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9305345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D613</w:t>
            </w:r>
          </w:p>
        </w:tc>
        <w:tc>
          <w:tcPr>
            <w:tcW w:w="1276" w:type="dxa"/>
            <w:vAlign w:val="center"/>
          </w:tcPr>
          <w:p w14:paraId="2DF7671E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073BB6B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8DCD1D6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1EFF253F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1E2C3303" w14:textId="77777777" w:rsidR="00755CCD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Derived Cetane Number (DCN)</w:t>
            </w:r>
          </w:p>
        </w:tc>
        <w:tc>
          <w:tcPr>
            <w:tcW w:w="992" w:type="dxa"/>
            <w:vAlign w:val="center"/>
          </w:tcPr>
          <w:p w14:paraId="20ADC4CC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5637D42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vAlign w:val="center"/>
          </w:tcPr>
          <w:p w14:paraId="14C91AD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0217064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4859257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5FDF67FE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3D44924A" w14:textId="77777777" w:rsidR="00755CCD" w:rsidRPr="003232A3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Ignition Delay (ID)</w:t>
            </w:r>
          </w:p>
        </w:tc>
        <w:tc>
          <w:tcPr>
            <w:tcW w:w="992" w:type="dxa"/>
            <w:vAlign w:val="center"/>
          </w:tcPr>
          <w:p w14:paraId="0AAD07C3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  <w:vAlign w:val="center"/>
          </w:tcPr>
          <w:p w14:paraId="2B0F8661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vAlign w:val="center"/>
          </w:tcPr>
          <w:p w14:paraId="0DA2F61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3FC82C7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7D5FD0E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0D68FDB4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18A56F31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Combustion Delay (CD)</w:t>
            </w:r>
          </w:p>
        </w:tc>
        <w:tc>
          <w:tcPr>
            <w:tcW w:w="992" w:type="dxa"/>
            <w:vAlign w:val="center"/>
          </w:tcPr>
          <w:p w14:paraId="1DA75E3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  <w:vAlign w:val="center"/>
          </w:tcPr>
          <w:p w14:paraId="38D5BB98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8A93BA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tcBorders>
              <w:bottom w:val="single" w:sz="6" w:space="0" w:color="auto"/>
            </w:tcBorders>
            <w:vAlign w:val="center"/>
          </w:tcPr>
          <w:p w14:paraId="31523AC9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tcBorders>
              <w:bottom w:val="single" w:sz="6" w:space="0" w:color="auto"/>
            </w:tcBorders>
            <w:vAlign w:val="center"/>
          </w:tcPr>
          <w:p w14:paraId="3AA6005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014F8D18" w14:textId="77777777" w:rsidTr="00D61597">
        <w:trPr>
          <w:trHeight w:hRule="exact" w:val="340"/>
        </w:trPr>
        <w:tc>
          <w:tcPr>
            <w:tcW w:w="3119" w:type="dxa"/>
            <w:vAlign w:val="center"/>
          </w:tcPr>
          <w:p w14:paraId="0FD996E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Chamber Wall Temperature</w:t>
            </w:r>
          </w:p>
        </w:tc>
        <w:tc>
          <w:tcPr>
            <w:tcW w:w="992" w:type="dxa"/>
            <w:vAlign w:val="center"/>
          </w:tcPr>
          <w:p w14:paraId="297F7583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CBE8A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A8FBC6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CFC21A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566439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46A06FD" w14:textId="3062ECB9" w:rsidR="00D61485" w:rsidRDefault="007763E2" w:rsidP="00BF7CBE">
      <w:pPr>
        <w:tabs>
          <w:tab w:val="left" w:pos="0"/>
          <w:tab w:val="right" w:pos="8222"/>
        </w:tabs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E203438" w14:textId="1F1B8AE1" w:rsidR="00F91645" w:rsidRDefault="00F91645" w:rsidP="00BF7CBE">
      <w:pPr>
        <w:tabs>
          <w:tab w:val="left" w:pos="0"/>
          <w:tab w:val="right" w:pos="8222"/>
        </w:tabs>
        <w:rPr>
          <w:rStyle w:val="Hyperlink"/>
          <w:rFonts w:ascii="Arial" w:hAnsi="Arial" w:cs="Arial"/>
          <w:sz w:val="20"/>
          <w:lang w:val="en-GB"/>
        </w:rPr>
      </w:pPr>
    </w:p>
    <w:p w14:paraId="7EAB94A1" w14:textId="77777777" w:rsidR="00F91645" w:rsidRPr="00BF7CBE" w:rsidRDefault="00F91645" w:rsidP="00BF7CBE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</w:p>
    <w:sectPr w:rsidR="00F91645" w:rsidRPr="00BF7CB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289A880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F7CBE" w:rsidRPr="00BF7CBE">
      <w:rPr>
        <w:rFonts w:ascii="Arial" w:hAnsi="Arial" w:cs="Arial"/>
        <w:bCs/>
      </w:rPr>
      <w:t xml:space="preserve">Biodiesel B100 Cetane Number </w:t>
    </w:r>
    <w:r w:rsidR="00295451">
      <w:rPr>
        <w:rFonts w:ascii="Arial" w:hAnsi="Arial" w:cs="Arial"/>
        <w:bCs/>
      </w:rPr>
      <w:t>and</w:t>
    </w:r>
    <w:r w:rsidR="00BF7CBE" w:rsidRPr="00BF7CBE">
      <w:rPr>
        <w:rFonts w:ascii="Arial" w:hAnsi="Arial" w:cs="Arial"/>
        <w:bCs/>
      </w:rPr>
      <w:t xml:space="preserve"> DCN</w:t>
    </w:r>
    <w:r w:rsidRPr="00E84108">
      <w:rPr>
        <w:rFonts w:ascii="Arial" w:hAnsi="Arial" w:cs="Arial"/>
      </w:rPr>
      <w:t xml:space="preserve"> iis</w:t>
    </w:r>
    <w:r w:rsidR="00BF7CBE">
      <w:rPr>
        <w:rFonts w:ascii="Arial" w:hAnsi="Arial" w:cs="Arial"/>
      </w:rPr>
      <w:t>2</w:t>
    </w:r>
    <w:r w:rsidR="000E7265">
      <w:rPr>
        <w:rFonts w:ascii="Arial" w:hAnsi="Arial" w:cs="Arial"/>
      </w:rPr>
      <w:t>1</w:t>
    </w:r>
    <w:r w:rsidR="00BF7CBE">
      <w:rPr>
        <w:rFonts w:ascii="Arial" w:hAnsi="Arial" w:cs="Arial"/>
      </w:rPr>
      <w:t>G07CN</w:t>
    </w:r>
    <w:r>
      <w:rPr>
        <w:rFonts w:ascii="Arial" w:hAnsi="Arial" w:cs="Arial"/>
      </w:rPr>
      <w:tab/>
    </w:r>
  </w:p>
  <w:p w14:paraId="6D1EDFE0" w14:textId="0E739AC5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BF7CBE" w:rsidRPr="00BF7CBE">
      <w:rPr>
        <w:rFonts w:ascii="Arial" w:hAnsi="Arial" w:cs="Arial"/>
        <w:b w:val="0"/>
        <w:sz w:val="20"/>
        <w:lang w:val="sv-SE"/>
      </w:rPr>
      <w:t>ASTM D6751 and EN14214</w:t>
    </w:r>
  </w:p>
  <w:p w14:paraId="547F982C" w14:textId="1E0ECADF" w:rsidR="00F1287D" w:rsidRPr="00C41F49" w:rsidRDefault="00755CCD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92.15pt;margin-top:9.5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6040967E" w:rsidR="00F1287D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28DA4467" w14:textId="77777777" w:rsidR="00BF7CBE" w:rsidRPr="0035340F" w:rsidRDefault="00BF7CBE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2ABECF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</w:t>
    </w:r>
    <w:r w:rsidR="00BF7CBE">
      <w:rPr>
        <w:rFonts w:ascii="Arial" w:hAnsi="Arial" w:cs="Arial"/>
        <w:b/>
        <w:sz w:val="22"/>
        <w:szCs w:val="22"/>
      </w:rPr>
      <w:t xml:space="preserve"> September</w:t>
    </w:r>
    <w:r>
      <w:rPr>
        <w:rFonts w:ascii="Arial" w:hAnsi="Arial" w:cs="Arial"/>
        <w:b/>
        <w:sz w:val="22"/>
        <w:szCs w:val="22"/>
      </w:rPr>
      <w:t xml:space="preserve"> </w:t>
    </w:r>
    <w:r w:rsidR="000E7265">
      <w:rPr>
        <w:rFonts w:ascii="Arial" w:hAnsi="Arial" w:cs="Arial"/>
        <w:b/>
        <w:sz w:val="22"/>
        <w:szCs w:val="22"/>
      </w:rPr>
      <w:t>29</w:t>
    </w:r>
    <w:r>
      <w:rPr>
        <w:rFonts w:ascii="Arial" w:hAnsi="Arial" w:cs="Arial"/>
        <w:b/>
        <w:sz w:val="22"/>
        <w:szCs w:val="22"/>
      </w:rPr>
      <w:t xml:space="preserve"> – </w:t>
    </w:r>
    <w:r w:rsidR="00BF7CBE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BF7CBE">
      <w:rPr>
        <w:rFonts w:ascii="Arial" w:hAnsi="Arial" w:cs="Arial"/>
        <w:b/>
        <w:sz w:val="22"/>
        <w:szCs w:val="22"/>
      </w:rPr>
      <w:t>0</w:t>
    </w:r>
    <w:r w:rsidR="000E7265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E7265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E7265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45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4B03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7AE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5CCD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5D23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BF7CB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F7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1645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6AD0-6A39-438B-9753-E43104D8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492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7</cp:revision>
  <cp:lastPrinted>2017-05-15T12:42:00Z</cp:lastPrinted>
  <dcterms:created xsi:type="dcterms:W3CDTF">2021-09-01T09:19:00Z</dcterms:created>
  <dcterms:modified xsi:type="dcterms:W3CDTF">2021-09-06T13:45:00Z</dcterms:modified>
</cp:coreProperties>
</file>