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31E9CC8" w14:textId="77777777" w:rsidR="003F55EC" w:rsidRDefault="003F55EC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7C12AA5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300C3">
        <w:rPr>
          <w:rFonts w:ascii="Arial" w:hAnsi="Arial" w:cs="Arial"/>
          <w:b/>
          <w:sz w:val="22"/>
          <w:szCs w:val="22"/>
        </w:rPr>
        <w:t>106</w:t>
      </w:r>
      <w:r w:rsidR="00487E02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F55EC" w:rsidRPr="00373310" w14:paraId="37AA29DA" w14:textId="77777777" w:rsidTr="003F55EC">
        <w:trPr>
          <w:trHeight w:hRule="exact" w:val="340"/>
        </w:trPr>
        <w:tc>
          <w:tcPr>
            <w:tcW w:w="3544" w:type="dxa"/>
            <w:vAlign w:val="center"/>
          </w:tcPr>
          <w:p w14:paraId="28300F39" w14:textId="1AD117FE" w:rsidR="003F55EC" w:rsidRPr="003F55EC" w:rsidRDefault="003F55EC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F55EC">
              <w:rPr>
                <w:rFonts w:ascii="Arial" w:hAnsi="Arial" w:cs="Arial"/>
                <w:sz w:val="20"/>
              </w:rPr>
              <w:t>Air Saturated Vapour Pressure</w:t>
            </w:r>
          </w:p>
        </w:tc>
        <w:tc>
          <w:tcPr>
            <w:tcW w:w="1219" w:type="dxa"/>
            <w:vAlign w:val="center"/>
          </w:tcPr>
          <w:p w14:paraId="56C4B886" w14:textId="62923680" w:rsidR="003F55EC" w:rsidRPr="00A13168" w:rsidRDefault="003F55EC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224FF">
              <w:rPr>
                <w:rFonts w:ascii="Arial" w:hAnsi="Arial" w:cs="Arial"/>
                <w:bCs/>
                <w:sz w:val="20"/>
              </w:rPr>
              <w:t>kPa</w:t>
            </w:r>
          </w:p>
        </w:tc>
        <w:tc>
          <w:tcPr>
            <w:tcW w:w="1219" w:type="dxa"/>
            <w:vAlign w:val="center"/>
          </w:tcPr>
          <w:p w14:paraId="53E7DD12" w14:textId="59B390F6" w:rsidR="003F55EC" w:rsidRPr="00A13168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  <w:r w:rsidRPr="00B16C95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1219" w:type="dxa"/>
            <w:vAlign w:val="center"/>
          </w:tcPr>
          <w:p w14:paraId="0118E711" w14:textId="77777777" w:rsidR="003F55EC" w:rsidRPr="00A13168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F55EC" w:rsidRPr="00A13168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F55EC" w:rsidRPr="00A13168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F55EC" w:rsidRPr="00373310" w14:paraId="32368C7C" w14:textId="77777777" w:rsidTr="003F55EC">
        <w:trPr>
          <w:trHeight w:hRule="exact" w:val="340"/>
        </w:trPr>
        <w:tc>
          <w:tcPr>
            <w:tcW w:w="3544" w:type="dxa"/>
            <w:vAlign w:val="center"/>
          </w:tcPr>
          <w:p w14:paraId="5C10592B" w14:textId="51AAA916" w:rsidR="003F55EC" w:rsidRPr="003232A3" w:rsidRDefault="003F55EC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16C95">
              <w:rPr>
                <w:rFonts w:ascii="Arial" w:hAnsi="Arial" w:cs="Arial"/>
                <w:sz w:val="20"/>
              </w:rPr>
              <w:t xml:space="preserve">DVPE acc.to EN13016-1 </w:t>
            </w:r>
            <w:r>
              <w:rPr>
                <w:rFonts w:ascii="Arial" w:hAnsi="Arial" w:cs="Arial"/>
                <w:sz w:val="20"/>
              </w:rPr>
              <w:t xml:space="preserve"> **</w:t>
            </w:r>
            <w:r w:rsidRPr="00B16C9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7A39B37D" w14:textId="3A584619" w:rsidR="003F55EC" w:rsidRPr="00A13168" w:rsidRDefault="003F55EC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224FF">
              <w:rPr>
                <w:rFonts w:ascii="Arial" w:hAnsi="Arial" w:cs="Arial"/>
                <w:bCs/>
                <w:sz w:val="20"/>
              </w:rPr>
              <w:t>kPa</w:t>
            </w:r>
          </w:p>
        </w:tc>
        <w:tc>
          <w:tcPr>
            <w:tcW w:w="1219" w:type="dxa"/>
            <w:vAlign w:val="center"/>
          </w:tcPr>
          <w:p w14:paraId="12A7BFB1" w14:textId="6785F9F5" w:rsidR="003F55EC" w:rsidRPr="00A13168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  <w:r w:rsidRPr="00B16C95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1219" w:type="dxa"/>
            <w:vAlign w:val="center"/>
          </w:tcPr>
          <w:p w14:paraId="4871B7C0" w14:textId="77777777" w:rsidR="003F55EC" w:rsidRPr="00A13168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F55EC" w:rsidRPr="00A13168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F55EC" w:rsidRPr="00A13168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54D276AC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 </w:t>
      </w:r>
      <w:r w:rsidR="003F55EC" w:rsidRPr="008D6552">
        <w:rPr>
          <w:rFonts w:ascii="Arial" w:hAnsi="Arial" w:cs="Arial"/>
          <w:sz w:val="20"/>
        </w:rPr>
        <w:t>see calculation formula in the letter of instructions</w:t>
      </w:r>
    </w:p>
    <w:p w14:paraId="78F1337E" w14:textId="77777777" w:rsidR="00E721CD" w:rsidRDefault="00E721CD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sectPr w:rsidR="00E721CD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5CB0BF8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00C3">
      <w:rPr>
        <w:rFonts w:ascii="Arial" w:hAnsi="Arial" w:cs="Arial"/>
      </w:rPr>
      <w:t>Gasoline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00C3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756BB6">
      <w:rPr>
        <w:rFonts w:ascii="Arial" w:hAnsi="Arial" w:cs="Arial"/>
      </w:rPr>
      <w:t xml:space="preserve">DVPE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3300C3">
      <w:rPr>
        <w:rFonts w:ascii="Arial" w:hAnsi="Arial" w:cs="Arial"/>
      </w:rPr>
      <w:t>1B02</w:t>
    </w:r>
    <w:r w:rsidR="00756BB6">
      <w:rPr>
        <w:rFonts w:ascii="Arial" w:hAnsi="Arial" w:cs="Arial"/>
      </w:rPr>
      <w:t xml:space="preserve">DVPE   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0C8BCF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F6078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300C3">
      <w:rPr>
        <w:rFonts w:ascii="Arial" w:hAnsi="Arial" w:cs="Arial"/>
        <w:b w:val="0"/>
        <w:sz w:val="20"/>
      </w:rPr>
      <w:t>EN228</w:t>
    </w:r>
    <w:r w:rsidR="009F6078">
      <w:rPr>
        <w:rFonts w:ascii="Arial" w:hAnsi="Arial" w:cs="Arial"/>
        <w:b w:val="0"/>
        <w:sz w:val="20"/>
      </w:rPr>
      <w:t xml:space="preserve"> and ASTM D4814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119D91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300C3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3300C3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3300C3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3300C3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300C3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63A6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439E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0C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55EC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87E02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0519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4A5E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1D84"/>
    <w:rsid w:val="006E58CF"/>
    <w:rsid w:val="006E7E25"/>
    <w:rsid w:val="006F1EF2"/>
    <w:rsid w:val="00703F43"/>
    <w:rsid w:val="007115CC"/>
    <w:rsid w:val="00721BF5"/>
    <w:rsid w:val="00731A3A"/>
    <w:rsid w:val="0074001B"/>
    <w:rsid w:val="00741183"/>
    <w:rsid w:val="00752B51"/>
    <w:rsid w:val="007537D3"/>
    <w:rsid w:val="00754096"/>
    <w:rsid w:val="00756BB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E60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78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03E6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3BD5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58C9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B2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21CD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3C4B"/>
    <w:rsid w:val="00EA55DD"/>
    <w:rsid w:val="00EB0AF8"/>
    <w:rsid w:val="00EB7440"/>
    <w:rsid w:val="00EC0AC9"/>
    <w:rsid w:val="00EC1892"/>
    <w:rsid w:val="00EC4197"/>
    <w:rsid w:val="00EE1F67"/>
    <w:rsid w:val="00EE2C38"/>
    <w:rsid w:val="00EE7A07"/>
    <w:rsid w:val="00EF3FF5"/>
    <w:rsid w:val="00F0111E"/>
    <w:rsid w:val="00F02358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4A24-66AD-4A8D-A707-72033687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484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28</cp:revision>
  <cp:lastPrinted>2017-05-15T12:42:00Z</cp:lastPrinted>
  <dcterms:created xsi:type="dcterms:W3CDTF">2020-08-20T08:19:00Z</dcterms:created>
  <dcterms:modified xsi:type="dcterms:W3CDTF">2021-03-30T06:26:00Z</dcterms:modified>
</cp:coreProperties>
</file>