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FC44D5" w:rsidRPr="000774D4" w:rsidRDefault="00FC44D5" w:rsidP="000774D4">
      <w:pPr>
        <w:rPr>
          <w:rFonts w:ascii="Arial" w:hAnsi="Arial" w:cs="Arial"/>
          <w:b/>
          <w:sz w:val="22"/>
          <w:szCs w:val="22"/>
        </w:rPr>
      </w:pPr>
    </w:p>
    <w:p w:rsidR="00FC44D5" w:rsidRDefault="00FC44D5" w:rsidP="000774D4">
      <w:pPr>
        <w:rPr>
          <w:rFonts w:ascii="Arial" w:hAnsi="Arial" w:cs="Arial"/>
          <w:sz w:val="22"/>
          <w:szCs w:val="22"/>
        </w:rPr>
      </w:pPr>
    </w:p>
    <w:p w:rsidR="0062237A" w:rsidRPr="000774D4" w:rsidRDefault="0062237A" w:rsidP="000774D4">
      <w:pPr>
        <w:rPr>
          <w:rFonts w:ascii="Arial" w:hAnsi="Arial" w:cs="Arial"/>
          <w:sz w:val="22"/>
          <w:szCs w:val="22"/>
        </w:rPr>
      </w:pPr>
    </w:p>
    <w:p w:rsidR="003C7A85" w:rsidRDefault="003C7A85" w:rsidP="003C7A85">
      <w:pPr>
        <w:rPr>
          <w:rFonts w:ascii="Arial" w:hAnsi="Arial" w:cs="Arial"/>
          <w:b/>
          <w:szCs w:val="24"/>
        </w:rPr>
      </w:pPr>
      <w:r w:rsidRPr="00A55C08">
        <w:rPr>
          <w:rFonts w:ascii="Arial" w:hAnsi="Arial" w:cs="Arial"/>
          <w:sz w:val="22"/>
          <w:szCs w:val="22"/>
        </w:rPr>
        <w:t xml:space="preserve">Report form A for late reported test results of </w:t>
      </w:r>
      <w:r>
        <w:rPr>
          <w:rFonts w:ascii="Arial" w:hAnsi="Arial" w:cs="Arial"/>
          <w:b/>
          <w:szCs w:val="24"/>
        </w:rPr>
        <w:t>s</w:t>
      </w:r>
      <w:r w:rsidRPr="000774D4">
        <w:rPr>
          <w:rFonts w:ascii="Arial" w:hAnsi="Arial" w:cs="Arial"/>
          <w:b/>
          <w:szCs w:val="24"/>
        </w:rPr>
        <w:t>ample #</w:t>
      </w:r>
      <w:r>
        <w:rPr>
          <w:rFonts w:ascii="Arial" w:hAnsi="Arial" w:cs="Arial"/>
          <w:b/>
          <w:szCs w:val="24"/>
        </w:rPr>
        <w:t>20502: orange PVC rings</w:t>
      </w:r>
    </w:p>
    <w:tbl>
      <w:tblPr>
        <w:tblW w:w="492.60pt" w:type="dxa"/>
        <w:tblBorders>
          <w:top w:val="double" w:sz="6" w:space="0" w:color="auto"/>
          <w:start w:val="double" w:sz="6" w:space="0" w:color="auto"/>
          <w:bottom w:val="double" w:sz="6" w:space="0" w:color="auto"/>
          <w:end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5pt" w:type="dxa"/>
          <w:end w:w="3.55pt" w:type="dxa"/>
        </w:tblCellMar>
        <w:tblLook w:firstRow="0" w:lastRow="0" w:firstColumn="0" w:lastColumn="0" w:noHBand="0" w:noVBand="0"/>
      </w:tblPr>
      <w:tblGrid>
        <w:gridCol w:w="3190"/>
        <w:gridCol w:w="1417"/>
        <w:gridCol w:w="851"/>
        <w:gridCol w:w="1559"/>
        <w:gridCol w:w="1276"/>
        <w:gridCol w:w="1559"/>
      </w:tblGrid>
      <w:tr w:rsidR="003C7A85" w:rsidRPr="00A4794C" w:rsidTr="00C11EA2">
        <w:trPr>
          <w:trHeight w:val="200"/>
        </w:trPr>
        <w:tc>
          <w:tcPr>
            <w:tcW w:w="159.50pt" w:type="dxa"/>
          </w:tcPr>
          <w:p w:rsidR="003C7A85" w:rsidRPr="002F6B2B" w:rsidRDefault="003C7A85" w:rsidP="003C7A85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.85pt" w:type="dxa"/>
          </w:tcPr>
          <w:p w:rsidR="003C7A85" w:rsidRPr="00021264" w:rsidRDefault="003C7A85" w:rsidP="003C7A85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CAS No.</w:t>
            </w:r>
          </w:p>
        </w:tc>
        <w:tc>
          <w:tcPr>
            <w:tcW w:w="42.55pt" w:type="dxa"/>
          </w:tcPr>
          <w:p w:rsidR="003C7A85" w:rsidRPr="00021264" w:rsidRDefault="003C7A85" w:rsidP="003C7A85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77.95pt" w:type="dxa"/>
          </w:tcPr>
          <w:p w:rsidR="003C7A85" w:rsidRPr="00021264" w:rsidRDefault="003C7A85" w:rsidP="003C7A85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 w:rsidR="00EE6488"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63.80pt" w:type="dxa"/>
          </w:tcPr>
          <w:p w:rsidR="003C7A85" w:rsidRPr="00021264" w:rsidRDefault="003C7A85" w:rsidP="003C7A85">
            <w:pPr>
              <w:ind w:end="-3.3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:rsidR="003C7A85" w:rsidRPr="00021264" w:rsidRDefault="003C7A85" w:rsidP="003C7A85">
            <w:pPr>
              <w:ind w:end="-3.3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="00EE6488"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77.95pt" w:type="dxa"/>
          </w:tcPr>
          <w:p w:rsidR="003C7A85" w:rsidRPr="00021264" w:rsidRDefault="003C7A85" w:rsidP="003C7A85">
            <w:pPr>
              <w:ind w:end="-8.6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:rsidR="003C7A85" w:rsidRPr="00021264" w:rsidRDefault="003C7A85" w:rsidP="003C7A85">
            <w:pPr>
              <w:ind w:end="-8.6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 xml:space="preserve">used standard </w:t>
            </w:r>
            <w:r w:rsidR="00EE6488"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</w:tr>
      <w:tr w:rsidR="003C7A85" w:rsidRPr="00A4794C" w:rsidTr="0030019A">
        <w:trPr>
          <w:trHeight w:val="340"/>
        </w:trPr>
        <w:tc>
          <w:tcPr>
            <w:tcW w:w="159.50pt" w:type="dxa"/>
            <w:vAlign w:val="center"/>
          </w:tcPr>
          <w:p w:rsidR="003C7A85" w:rsidRPr="009A71C7" w:rsidRDefault="003C7A85" w:rsidP="003C7A85">
            <w:pPr>
              <w:rPr>
                <w:rFonts w:ascii="Arial" w:eastAsia="Arial Unicode MS" w:hAnsi="Arial" w:cs="Arial"/>
                <w:sz w:val="20"/>
              </w:rPr>
            </w:pPr>
            <w:r w:rsidRPr="009A71C7">
              <w:rPr>
                <w:rFonts w:ascii="Arial" w:eastAsia="Arial Unicode MS" w:hAnsi="Arial" w:cs="Arial"/>
                <w:sz w:val="20"/>
              </w:rPr>
              <w:t>Total PAH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42.55pt" w:type="dxa"/>
            <w:vAlign w:val="center"/>
          </w:tcPr>
          <w:p w:rsidR="003C7A85" w:rsidRPr="00C11EA2" w:rsidRDefault="003C7A85" w:rsidP="003001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Acenaphthylene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Phenanthrene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120-12-7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Fluoranthene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206-44-0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129-00-0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EE6488" w:rsidRPr="00A4794C" w:rsidTr="00EE6488">
        <w:trPr>
          <w:trHeight w:val="340"/>
        </w:trPr>
        <w:tc>
          <w:tcPr>
            <w:tcW w:w="230.35pt" w:type="dxa"/>
            <w:gridSpan w:val="2"/>
            <w:vAlign w:val="center"/>
          </w:tcPr>
          <w:p w:rsidR="00EE6488" w:rsidRPr="00C11EA2" w:rsidRDefault="00EE6488" w:rsidP="00A24C9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42.55pt" w:type="dxa"/>
            <w:vAlign w:val="center"/>
          </w:tcPr>
          <w:p w:rsidR="00EE6488" w:rsidRPr="00C11EA2" w:rsidRDefault="00EE6488" w:rsidP="00EE6488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77.95pt" w:type="dxa"/>
            <w:vAlign w:val="center"/>
          </w:tcPr>
          <w:p w:rsidR="00EE6488" w:rsidRPr="00C11EA2" w:rsidRDefault="00EE6488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EE6488" w:rsidRPr="00C11EA2" w:rsidRDefault="00EE6488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EE6488" w:rsidRPr="00C11EA2" w:rsidRDefault="00EE6488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230.35pt" w:type="dxa"/>
            <w:gridSpan w:val="2"/>
            <w:vAlign w:val="center"/>
          </w:tcPr>
          <w:p w:rsidR="003C7A85" w:rsidRPr="00C11EA2" w:rsidRDefault="003C7A85" w:rsidP="003C7A85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230.35pt" w:type="dxa"/>
            <w:gridSpan w:val="2"/>
            <w:vAlign w:val="center"/>
          </w:tcPr>
          <w:p w:rsidR="003C7A85" w:rsidRPr="00D603F9" w:rsidRDefault="003C7A85" w:rsidP="003C7A85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180105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192-97-2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180105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50-32-8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180105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 xml:space="preserve">Indeno[1,2,3-c,d]pyrene 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193-39-5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180105" w:rsidRDefault="003C7A85" w:rsidP="003C7A85">
            <w:pPr>
              <w:ind w:start="1.15pt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53-70-3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180105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C11EA2">
        <w:trPr>
          <w:trHeight w:val="340"/>
        </w:trPr>
        <w:tc>
          <w:tcPr>
            <w:tcW w:w="159.50pt" w:type="dxa"/>
            <w:vAlign w:val="center"/>
          </w:tcPr>
          <w:p w:rsidR="003C7A85" w:rsidRPr="00180105" w:rsidRDefault="003C7A85" w:rsidP="003C7A85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27208-37-3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</w:tbl>
    <w:p w:rsidR="009A71C7" w:rsidRPr="00800620" w:rsidRDefault="009A71C7" w:rsidP="009A71C7">
      <w:pPr>
        <w:tabs>
          <w:tab w:val="end" w:pos="411.10pt"/>
        </w:tabs>
        <w:spacing w:line="12pt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:rsidR="009A71C7" w:rsidRPr="00BE49FC" w:rsidRDefault="009A71C7" w:rsidP="009A71C7">
      <w:pPr>
        <w:tabs>
          <w:tab w:val="end" w:pos="411.10pt"/>
        </w:tabs>
        <w:outlineLvl w:val="0"/>
        <w:rPr>
          <w:rFonts w:ascii="Arial" w:hAnsi="Arial" w:cs="Arial"/>
          <w:spacing w:val="4"/>
          <w:sz w:val="22"/>
          <w:szCs w:val="22"/>
        </w:rPr>
      </w:pPr>
    </w:p>
    <w:p w:rsidR="00DB323D" w:rsidRPr="000A208D" w:rsidRDefault="00DB323D" w:rsidP="000774D4">
      <w:pPr>
        <w:rPr>
          <w:rFonts w:ascii="Arial" w:hAnsi="Arial" w:cs="Arial"/>
          <w:b/>
          <w:sz w:val="18"/>
          <w:szCs w:val="18"/>
        </w:rPr>
      </w:pPr>
    </w:p>
    <w:p w:rsidR="00FC4ABB" w:rsidRDefault="00FC4ABB" w:rsidP="00BD072D">
      <w:pPr>
        <w:autoSpaceDE w:val="0"/>
        <w:autoSpaceDN w:val="0"/>
        <w:adjustRightInd w:val="0"/>
        <w:rPr>
          <w:rFonts w:ascii="Arial" w:hAnsi="Arial" w:cs="Arial"/>
          <w:b/>
          <w:color w:val="FF0000"/>
          <w:szCs w:val="24"/>
        </w:rPr>
      </w:pPr>
    </w:p>
    <w:p w:rsidR="003C7A85" w:rsidRDefault="003C7A85" w:rsidP="00180105">
      <w:pPr>
        <w:rPr>
          <w:rFonts w:ascii="Arial" w:hAnsi="Arial" w:cs="Arial"/>
          <w:sz w:val="22"/>
          <w:szCs w:val="22"/>
        </w:rPr>
      </w:pPr>
    </w:p>
    <w:p w:rsidR="003C7A85" w:rsidRDefault="003C7A85" w:rsidP="00180105">
      <w:pPr>
        <w:rPr>
          <w:rFonts w:ascii="Arial" w:hAnsi="Arial" w:cs="Arial"/>
          <w:sz w:val="22"/>
          <w:szCs w:val="22"/>
        </w:rPr>
      </w:pPr>
    </w:p>
    <w:p w:rsidR="0062237A" w:rsidRDefault="0062237A" w:rsidP="00180105">
      <w:pPr>
        <w:rPr>
          <w:rFonts w:ascii="Arial" w:hAnsi="Arial" w:cs="Arial"/>
          <w:sz w:val="22"/>
          <w:szCs w:val="22"/>
        </w:rPr>
      </w:pPr>
    </w:p>
    <w:p w:rsidR="00284839" w:rsidRPr="000774D4" w:rsidRDefault="00284839" w:rsidP="00180105">
      <w:pPr>
        <w:rPr>
          <w:rFonts w:ascii="Arial" w:hAnsi="Arial" w:cs="Arial"/>
          <w:sz w:val="22"/>
          <w:szCs w:val="22"/>
        </w:rPr>
      </w:pPr>
    </w:p>
    <w:p w:rsidR="003C7A85" w:rsidRDefault="003C7A85" w:rsidP="003C7A85">
      <w:pPr>
        <w:rPr>
          <w:rFonts w:ascii="Arial" w:hAnsi="Arial" w:cs="Arial"/>
          <w:b/>
          <w:szCs w:val="24"/>
        </w:rPr>
      </w:pPr>
      <w:r w:rsidRPr="00A55C08">
        <w:rPr>
          <w:rFonts w:ascii="Arial" w:hAnsi="Arial" w:cs="Arial"/>
          <w:sz w:val="22"/>
          <w:szCs w:val="22"/>
        </w:rPr>
        <w:t xml:space="preserve">Report form </w:t>
      </w:r>
      <w:r>
        <w:rPr>
          <w:rFonts w:ascii="Arial" w:hAnsi="Arial" w:cs="Arial"/>
          <w:sz w:val="22"/>
          <w:szCs w:val="22"/>
        </w:rPr>
        <w:t>B</w:t>
      </w:r>
      <w:r w:rsidRPr="00A55C08">
        <w:rPr>
          <w:rFonts w:ascii="Arial" w:hAnsi="Arial" w:cs="Arial"/>
          <w:sz w:val="22"/>
          <w:szCs w:val="22"/>
        </w:rPr>
        <w:t xml:space="preserve"> for late reported test results of </w:t>
      </w:r>
      <w:r>
        <w:rPr>
          <w:rFonts w:ascii="Arial" w:hAnsi="Arial" w:cs="Arial"/>
          <w:b/>
          <w:szCs w:val="24"/>
        </w:rPr>
        <w:t>s</w:t>
      </w:r>
      <w:r w:rsidRPr="000774D4">
        <w:rPr>
          <w:rFonts w:ascii="Arial" w:hAnsi="Arial" w:cs="Arial"/>
          <w:b/>
          <w:szCs w:val="24"/>
        </w:rPr>
        <w:t>ample #</w:t>
      </w:r>
      <w:r>
        <w:rPr>
          <w:rFonts w:ascii="Arial" w:hAnsi="Arial" w:cs="Arial"/>
          <w:b/>
          <w:szCs w:val="24"/>
        </w:rPr>
        <w:t>20503: black grinded polymer</w:t>
      </w:r>
    </w:p>
    <w:tbl>
      <w:tblPr>
        <w:tblW w:w="492.60pt" w:type="dxa"/>
        <w:tblBorders>
          <w:top w:val="double" w:sz="6" w:space="0" w:color="auto"/>
          <w:start w:val="double" w:sz="6" w:space="0" w:color="auto"/>
          <w:bottom w:val="double" w:sz="6" w:space="0" w:color="auto"/>
          <w:end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start w:w="3.55pt" w:type="dxa"/>
          <w:end w:w="3.55pt" w:type="dxa"/>
        </w:tblCellMar>
        <w:tblLook w:firstRow="0" w:lastRow="0" w:firstColumn="0" w:lastColumn="0" w:noHBand="0" w:noVBand="0"/>
      </w:tblPr>
      <w:tblGrid>
        <w:gridCol w:w="3190"/>
        <w:gridCol w:w="1417"/>
        <w:gridCol w:w="851"/>
        <w:gridCol w:w="1559"/>
        <w:gridCol w:w="1276"/>
        <w:gridCol w:w="1559"/>
      </w:tblGrid>
      <w:tr w:rsidR="00EE6488" w:rsidRPr="00A4794C" w:rsidTr="007D5934">
        <w:trPr>
          <w:trHeight w:val="200"/>
        </w:trPr>
        <w:tc>
          <w:tcPr>
            <w:tcW w:w="159.50pt" w:type="dxa"/>
          </w:tcPr>
          <w:p w:rsidR="00EE6488" w:rsidRPr="002F6B2B" w:rsidRDefault="00EE6488" w:rsidP="00EE6488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.85pt" w:type="dxa"/>
          </w:tcPr>
          <w:p w:rsidR="00EE6488" w:rsidRPr="00021264" w:rsidRDefault="00EE6488" w:rsidP="00EE648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CAS No.</w:t>
            </w:r>
          </w:p>
        </w:tc>
        <w:tc>
          <w:tcPr>
            <w:tcW w:w="42.55pt" w:type="dxa"/>
          </w:tcPr>
          <w:p w:rsidR="00EE6488" w:rsidRPr="00021264" w:rsidRDefault="00EE6488" w:rsidP="00EE648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77.95pt" w:type="dxa"/>
          </w:tcPr>
          <w:p w:rsidR="00EE6488" w:rsidRPr="00021264" w:rsidRDefault="00EE6488" w:rsidP="00EE6488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Actual method used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63.80pt" w:type="dxa"/>
          </w:tcPr>
          <w:p w:rsidR="00EE6488" w:rsidRPr="00021264" w:rsidRDefault="00EE6488" w:rsidP="00EE6488">
            <w:pPr>
              <w:ind w:end="-3.3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Unrounded</w:t>
            </w:r>
          </w:p>
          <w:p w:rsidR="00EE6488" w:rsidRPr="00021264" w:rsidRDefault="00EE6488" w:rsidP="00EE6488">
            <w:pPr>
              <w:ind w:end="-3.3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  <w:tc>
          <w:tcPr>
            <w:tcW w:w="77.95pt" w:type="dxa"/>
          </w:tcPr>
          <w:p w:rsidR="00EE6488" w:rsidRPr="00021264" w:rsidRDefault="00EE6488" w:rsidP="00EE6488">
            <w:pPr>
              <w:ind w:end="-8.6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Rounded</w:t>
            </w:r>
          </w:p>
          <w:p w:rsidR="00EE6488" w:rsidRPr="00021264" w:rsidRDefault="00EE6488" w:rsidP="00EE6488">
            <w:pPr>
              <w:ind w:end="-8.65pt"/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 xml:space="preserve">result </w:t>
            </w:r>
            <w:r w:rsidRPr="00021264">
              <w:rPr>
                <w:rFonts w:ascii="Arial" w:hAnsi="Arial" w:cs="Arial"/>
                <w:i/>
                <w:sz w:val="20"/>
              </w:rPr>
              <w:t>cfr.</w:t>
            </w:r>
            <w:r w:rsidRPr="00021264">
              <w:rPr>
                <w:rFonts w:ascii="Arial" w:hAnsi="Arial" w:cs="Arial"/>
                <w:sz w:val="20"/>
              </w:rPr>
              <w:t xml:space="preserve">used standard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21264">
              <w:rPr>
                <w:rFonts w:ascii="Arial" w:hAnsi="Arial" w:cs="Arial"/>
                <w:sz w:val="20"/>
              </w:rPr>
              <w:t>*)</w:t>
            </w:r>
          </w:p>
        </w:tc>
      </w:tr>
      <w:tr w:rsidR="003C7A85" w:rsidRPr="00A4794C" w:rsidTr="0030019A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</w:rPr>
              <w:t>Total PAH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42.55pt" w:type="dxa"/>
            <w:vAlign w:val="center"/>
          </w:tcPr>
          <w:p w:rsidR="003C7A85" w:rsidRPr="00C11EA2" w:rsidRDefault="003C7A85" w:rsidP="003001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eastAsia="Arial Unicode MS" w:hAnsi="Arial" w:cs="Arial"/>
                <w:color w:val="000000"/>
                <w:sz w:val="20"/>
              </w:rPr>
            </w:pPr>
            <w:r w:rsidRPr="00C11EA2">
              <w:rPr>
                <w:rFonts w:ascii="Arial" w:eastAsia="Arial Unicode MS" w:hAnsi="Arial" w:cs="Arial"/>
                <w:color w:val="000000"/>
                <w:sz w:val="20"/>
              </w:rPr>
              <w:t>Naphthalene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91-20-3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Acenaphthylene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208-96-8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Acenaphthene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83-32-9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86-73-7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Phenanthrene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85-01-8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Anthracene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120-12-7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Fluoranthene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206-44-0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3C7A85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70.85pt" w:type="dxa"/>
            <w:vAlign w:val="center"/>
          </w:tcPr>
          <w:p w:rsidR="003C7A85" w:rsidRPr="00C11EA2" w:rsidRDefault="003C7A85" w:rsidP="003C7A85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129-00-0</w:t>
            </w:r>
          </w:p>
        </w:tc>
        <w:tc>
          <w:tcPr>
            <w:tcW w:w="42.5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3C7A85" w:rsidRPr="00C11EA2" w:rsidRDefault="003C7A85" w:rsidP="003C7A85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9B03B0">
        <w:trPr>
          <w:trHeight w:val="340"/>
        </w:trPr>
        <w:tc>
          <w:tcPr>
            <w:tcW w:w="230.35pt" w:type="dxa"/>
            <w:gridSpan w:val="2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Sum of </w:t>
            </w:r>
            <w:r w:rsidRPr="00C11EA2">
              <w:rPr>
                <w:rFonts w:ascii="Arial" w:hAnsi="Arial" w:cs="Arial"/>
                <w:sz w:val="20"/>
              </w:rPr>
              <w:t>Phenanthrene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Anthracene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C11EA2">
              <w:rPr>
                <w:rFonts w:ascii="Arial" w:hAnsi="Arial" w:cs="Arial"/>
                <w:sz w:val="20"/>
              </w:rPr>
              <w:t>Fluoranthene</w:t>
            </w:r>
            <w:r>
              <w:rPr>
                <w:rFonts w:ascii="Arial" w:hAnsi="Arial" w:cs="Arial"/>
                <w:sz w:val="20"/>
              </w:rPr>
              <w:t xml:space="preserve"> and </w:t>
            </w:r>
            <w:r w:rsidRPr="00C11EA2">
              <w:rPr>
                <w:rFonts w:ascii="Arial" w:hAnsi="Arial" w:cs="Arial"/>
                <w:sz w:val="20"/>
              </w:rPr>
              <w:t>Pyrene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Benzo[a]anthracene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56-55-3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Chrysene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218-01-9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Triphenylene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217-59-4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230.35pt" w:type="dxa"/>
            <w:gridSpan w:val="2"/>
            <w:vAlign w:val="center"/>
          </w:tcPr>
          <w:p w:rsidR="00A24C9C" w:rsidRPr="00C11EA2" w:rsidRDefault="00A24C9C" w:rsidP="00A24C9C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C11EA2">
              <w:rPr>
                <w:rFonts w:ascii="Arial" w:hAnsi="Arial" w:cs="Arial"/>
                <w:sz w:val="20"/>
              </w:rPr>
              <w:t>Sum of Chrysene and Triphenylene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C11EA2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Benzo[b]fluoranthene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205-99-2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C11EA2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Benzo[j]fluoranthene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205-82-3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C11EA2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Benzo[k]fluoranthene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ind w:start="2.60pt"/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1EA2">
              <w:rPr>
                <w:rFonts w:ascii="Arial" w:hAnsi="Arial" w:cs="Arial"/>
                <w:spacing w:val="4"/>
                <w:sz w:val="20"/>
                <w:lang w:val="en-GB"/>
              </w:rPr>
              <w:t>207-08-9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230.35pt" w:type="dxa"/>
            <w:gridSpan w:val="2"/>
            <w:vAlign w:val="center"/>
          </w:tcPr>
          <w:p w:rsidR="00A24C9C" w:rsidRPr="00D603F9" w:rsidRDefault="00A24C9C" w:rsidP="00A24C9C">
            <w:pPr>
              <w:ind w:start="1.15pt"/>
              <w:rPr>
                <w:rFonts w:ascii="Arial" w:hAnsi="Arial" w:cs="Arial"/>
                <w:spacing w:val="4"/>
                <w:sz w:val="20"/>
                <w:highlight w:val="lightGray"/>
                <w:lang w:val="en-GB"/>
              </w:rPr>
            </w:pPr>
            <w:r w:rsidRPr="00D603F9">
              <w:rPr>
                <w:rFonts w:ascii="Arial" w:hAnsi="Arial" w:cs="Arial"/>
                <w:sz w:val="20"/>
              </w:rPr>
              <w:t>Sum of [b],[j] and [k] Benzofluoranthenes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180105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Benzo[e]pyrene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192-97-2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180105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Benzo[a]pyrene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50-32-8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180105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 xml:space="preserve">Indeno[1,2,3-c,d]pyrene 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193-39-5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180105" w:rsidRDefault="00A24C9C" w:rsidP="00A24C9C">
            <w:pPr>
              <w:ind w:start="1.15pt"/>
              <w:rPr>
                <w:rFonts w:ascii="Arial" w:eastAsia="Arial Unicode MS" w:hAnsi="Arial" w:cs="Arial"/>
                <w:sz w:val="20"/>
              </w:rPr>
            </w:pPr>
            <w:r w:rsidRPr="00180105">
              <w:rPr>
                <w:rFonts w:ascii="Arial" w:eastAsia="Arial Unicode MS" w:hAnsi="Arial" w:cs="Arial"/>
                <w:sz w:val="20"/>
              </w:rPr>
              <w:t>Dibenzo[a,h]anthracene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53-70-3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180105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Benzo[g,h,i]perylene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191-24-2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  <w:tr w:rsidR="00A24C9C" w:rsidRPr="00A4794C" w:rsidTr="007D5934">
        <w:trPr>
          <w:trHeight w:val="340"/>
        </w:trPr>
        <w:tc>
          <w:tcPr>
            <w:tcW w:w="159.50pt" w:type="dxa"/>
            <w:vAlign w:val="center"/>
          </w:tcPr>
          <w:p w:rsidR="00A24C9C" w:rsidRPr="00180105" w:rsidRDefault="00A24C9C" w:rsidP="00A24C9C">
            <w:pPr>
              <w:ind w:start="1.15pt"/>
              <w:rPr>
                <w:rFonts w:ascii="Arial" w:hAnsi="Arial" w:cs="Arial"/>
                <w:sz w:val="20"/>
              </w:rPr>
            </w:pPr>
            <w:r w:rsidRPr="00180105">
              <w:rPr>
                <w:rFonts w:ascii="Arial" w:hAnsi="Arial" w:cs="Arial"/>
                <w:sz w:val="20"/>
              </w:rPr>
              <w:t>Cyclopenta[c,d]pyrene</w:t>
            </w:r>
          </w:p>
        </w:tc>
        <w:tc>
          <w:tcPr>
            <w:tcW w:w="70.8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27208-37-3</w:t>
            </w:r>
          </w:p>
        </w:tc>
        <w:tc>
          <w:tcPr>
            <w:tcW w:w="42.5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 xml:space="preserve"> mg/kg</w:t>
            </w: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.80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7.95pt" w:type="dxa"/>
            <w:vAlign w:val="center"/>
          </w:tcPr>
          <w:p w:rsidR="00A24C9C" w:rsidRPr="00C11EA2" w:rsidRDefault="00A24C9C" w:rsidP="00A24C9C">
            <w:pPr>
              <w:rPr>
                <w:rFonts w:ascii="Arial" w:hAnsi="Arial" w:cs="Arial"/>
                <w:sz w:val="20"/>
              </w:rPr>
            </w:pPr>
          </w:p>
        </w:tc>
      </w:tr>
    </w:tbl>
    <w:p w:rsidR="009A71C7" w:rsidRPr="00800620" w:rsidRDefault="009A71C7" w:rsidP="009A71C7">
      <w:pPr>
        <w:tabs>
          <w:tab w:val="end" w:pos="411.10pt"/>
        </w:tabs>
        <w:spacing w:line="12pt" w:lineRule="exact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BD64BC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:rsidR="009A71C7" w:rsidRPr="00BE49FC" w:rsidRDefault="009A71C7" w:rsidP="009A71C7">
      <w:pPr>
        <w:tabs>
          <w:tab w:val="end" w:pos="411.10pt"/>
        </w:tabs>
        <w:outlineLvl w:val="0"/>
        <w:rPr>
          <w:rFonts w:ascii="Arial" w:hAnsi="Arial" w:cs="Arial"/>
          <w:spacing w:val="4"/>
          <w:sz w:val="22"/>
          <w:szCs w:val="22"/>
        </w:rPr>
      </w:pPr>
    </w:p>
    <w:p w:rsidR="009A71C7" w:rsidRDefault="009A71C7" w:rsidP="003C7A85">
      <w:pPr>
        <w:rPr>
          <w:rFonts w:ascii="Arial" w:hAnsi="Arial" w:cs="Arial"/>
          <w:sz w:val="22"/>
          <w:szCs w:val="22"/>
        </w:rPr>
      </w:pPr>
    </w:p>
    <w:p w:rsidR="003C7A85" w:rsidRDefault="003C7A85" w:rsidP="003C7A85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C</w:t>
      </w:r>
      <w:r w:rsidRPr="000774D4">
        <w:rPr>
          <w:rFonts w:ascii="Arial" w:hAnsi="Arial" w:cs="Arial"/>
          <w:sz w:val="22"/>
          <w:szCs w:val="22"/>
        </w:rPr>
        <w:t xml:space="preserve"> for late reported test results</w:t>
      </w:r>
    </w:p>
    <w:p w:rsidR="003C7A85" w:rsidRDefault="003C7A85" w:rsidP="003C7A85">
      <w:pPr>
        <w:tabs>
          <w:tab w:val="start" w:pos="7.10pt"/>
        </w:tabs>
        <w:rPr>
          <w:rFonts w:ascii="Arial" w:hAnsi="Arial" w:cs="Arial"/>
          <w:sz w:val="22"/>
          <w:szCs w:val="22"/>
          <w:u w:val="single"/>
        </w:rPr>
      </w:pPr>
    </w:p>
    <w:p w:rsidR="003C7A85" w:rsidRDefault="003C7A85" w:rsidP="003C7A85">
      <w:pPr>
        <w:tabs>
          <w:tab w:val="start" w:pos="7.10pt"/>
        </w:tabs>
        <w:rPr>
          <w:rFonts w:ascii="Arial" w:hAnsi="Arial" w:cs="Arial"/>
          <w:sz w:val="22"/>
          <w:szCs w:val="22"/>
          <w:u w:val="single"/>
        </w:rPr>
      </w:pPr>
    </w:p>
    <w:p w:rsidR="003C7A85" w:rsidRPr="008B617C" w:rsidRDefault="003C7A85" w:rsidP="003C7A85">
      <w:pPr>
        <w:tabs>
          <w:tab w:val="start" w:pos="7.10pt"/>
        </w:tabs>
        <w:rPr>
          <w:rFonts w:ascii="Arial" w:hAnsi="Arial" w:cs="Arial"/>
          <w:b/>
          <w:sz w:val="22"/>
          <w:szCs w:val="22"/>
          <w:u w:val="single"/>
        </w:rPr>
      </w:pPr>
      <w:r w:rsidRPr="008B617C"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:rsidR="003C7A85" w:rsidRDefault="003C7A85" w:rsidP="003C7A85">
      <w:pPr>
        <w:tabs>
          <w:tab w:val="start" w:pos="7.10pt"/>
        </w:tabs>
        <w:rPr>
          <w:rFonts w:ascii="Arial" w:hAnsi="Arial" w:cs="Arial"/>
          <w:sz w:val="22"/>
          <w:szCs w:val="22"/>
        </w:rPr>
      </w:pPr>
    </w:p>
    <w:p w:rsidR="003C7A85" w:rsidRPr="00A4794C" w:rsidRDefault="003C7A85" w:rsidP="003C7A85">
      <w:pPr>
        <w:tabs>
          <w:tab w:val="start" w:pos="7.10pt"/>
        </w:tabs>
        <w:rPr>
          <w:rFonts w:ascii="Arial" w:hAnsi="Arial" w:cs="Arial"/>
          <w:sz w:val="22"/>
          <w:szCs w:val="22"/>
        </w:rPr>
      </w:pPr>
    </w:p>
    <w:p w:rsidR="003C7A85" w:rsidRDefault="003C7A85" w:rsidP="003C7A85">
      <w:pPr>
        <w:tabs>
          <w:tab w:val="start" w:pos="21.30pt"/>
        </w:tabs>
        <w:ind w:start="21.30pt" w:end="-5.10pt" w:hanging="21.30pt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 xml:space="preserve">1. </w:t>
      </w:r>
      <w:r w:rsidRPr="00C7176C">
        <w:rPr>
          <w:rFonts w:ascii="Arial" w:hAnsi="Arial" w:cs="Arial"/>
          <w:sz w:val="20"/>
        </w:rPr>
        <w:tab/>
        <w:t>Is your laboratory accredited in accordance with ISO/IEC17025 to determine the reported component(s)?</w:t>
      </w:r>
    </w:p>
    <w:p w:rsidR="00EE6488" w:rsidRPr="00C7176C" w:rsidRDefault="00EE6488" w:rsidP="003C7A85">
      <w:pPr>
        <w:tabs>
          <w:tab w:val="start" w:pos="21.30pt"/>
        </w:tabs>
        <w:ind w:start="21.30pt" w:end="-5.10pt" w:hanging="21.30pt"/>
        <w:rPr>
          <w:rFonts w:ascii="Arial" w:hAnsi="Arial" w:cs="Arial"/>
          <w:sz w:val="20"/>
        </w:rPr>
      </w:pPr>
    </w:p>
    <w:p w:rsidR="003C7A85" w:rsidRPr="00753F24" w:rsidRDefault="003C7A85" w:rsidP="003C7A85">
      <w:pPr>
        <w:tabs>
          <w:tab w:val="start" w:pos="21.30pt"/>
          <w:tab w:val="end" w:pos="411.10pt"/>
        </w:tabs>
        <w:spacing w:line="12pt" w:lineRule="exact"/>
        <w:ind w:start="21.30pt" w:hanging="21.30pt"/>
        <w:outlineLvl w:val="0"/>
        <w:rPr>
          <w:rFonts w:ascii="Arial" w:hAnsi="Arial" w:cs="Arial"/>
          <w:sz w:val="20"/>
          <w:lang w:val="en-GB"/>
        </w:rPr>
      </w:pPr>
      <w:r w:rsidRPr="00C7176C">
        <w:rPr>
          <w:rFonts w:ascii="Arial" w:hAnsi="Arial" w:cs="Arial"/>
          <w:sz w:val="20"/>
        </w:rPr>
        <w:t xml:space="preserve">  </w:t>
      </w:r>
      <w:r w:rsidRPr="00C7176C">
        <w:rPr>
          <w:rFonts w:ascii="Arial" w:hAnsi="Arial" w:cs="Arial"/>
          <w:sz w:val="20"/>
        </w:rPr>
        <w:tab/>
      </w:r>
      <w:bookmarkStart w:id="0" w:name="_Hlk24019770"/>
      <w:proofErr w:type="gramStart"/>
      <w:r w:rsidRPr="00753F24">
        <w:rPr>
          <w:rFonts w:ascii="Arial" w:hAnsi="Arial" w:cs="Arial"/>
          <w:sz w:val="20"/>
          <w:lang w:val="en-GB"/>
        </w:rPr>
        <w:t>0  No</w:t>
      </w:r>
      <w:proofErr w:type="gramEnd"/>
    </w:p>
    <w:p w:rsidR="003C7A85" w:rsidRPr="00C7176C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  <w:r w:rsidRPr="00753F24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proofErr w:type="gramStart"/>
      <w:r w:rsidRPr="00753F24">
        <w:rPr>
          <w:rFonts w:ascii="Arial" w:hAnsi="Arial" w:cs="Arial"/>
          <w:sz w:val="20"/>
          <w:lang w:val="en-GB"/>
        </w:rPr>
        <w:t>0  Yes</w:t>
      </w:r>
      <w:proofErr w:type="gramEnd"/>
    </w:p>
    <w:bookmarkEnd w:id="0"/>
    <w:p w:rsidR="003C7A85" w:rsidRPr="00C7176C" w:rsidRDefault="003C7A85" w:rsidP="003C7A85">
      <w:pPr>
        <w:tabs>
          <w:tab w:val="start" w:pos="7.10pt"/>
        </w:tabs>
        <w:rPr>
          <w:rFonts w:ascii="Arial" w:hAnsi="Arial" w:cs="Arial"/>
          <w:sz w:val="20"/>
        </w:rPr>
      </w:pPr>
    </w:p>
    <w:p w:rsidR="003C7A85" w:rsidRPr="00C7176C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  <w:r w:rsidRPr="00C7176C">
        <w:rPr>
          <w:rFonts w:ascii="Arial" w:hAnsi="Arial" w:cs="Arial"/>
          <w:sz w:val="20"/>
          <w:lang w:val="en-GB"/>
        </w:rPr>
        <w:t>2.</w:t>
      </w:r>
      <w:r w:rsidRPr="00C7176C">
        <w:rPr>
          <w:rFonts w:ascii="Arial" w:hAnsi="Arial" w:cs="Arial"/>
          <w:sz w:val="20"/>
          <w:lang w:val="en-GB"/>
        </w:rPr>
        <w:tab/>
      </w:r>
      <w:r w:rsidRPr="004F4807">
        <w:rPr>
          <w:rFonts w:ascii="Arial" w:hAnsi="Arial" w:cs="Arial"/>
          <w:spacing w:val="4"/>
          <w:sz w:val="20"/>
        </w:rPr>
        <w:t>W</w:t>
      </w:r>
      <w:r>
        <w:rPr>
          <w:rFonts w:ascii="Arial" w:hAnsi="Arial" w:cs="Arial"/>
          <w:spacing w:val="4"/>
          <w:sz w:val="20"/>
        </w:rPr>
        <w:t>ere</w:t>
      </w:r>
      <w:r w:rsidRPr="004F4807">
        <w:rPr>
          <w:rFonts w:ascii="Arial" w:hAnsi="Arial" w:cs="Arial"/>
          <w:spacing w:val="4"/>
          <w:sz w:val="20"/>
        </w:rPr>
        <w:t xml:space="preserve"> the sample</w:t>
      </w:r>
      <w:r>
        <w:rPr>
          <w:rFonts w:ascii="Arial" w:hAnsi="Arial" w:cs="Arial"/>
          <w:spacing w:val="4"/>
          <w:sz w:val="20"/>
        </w:rPr>
        <w:t>s</w:t>
      </w:r>
      <w:r w:rsidRPr="004F4807">
        <w:rPr>
          <w:rFonts w:ascii="Arial" w:hAnsi="Arial" w:cs="Arial"/>
          <w:spacing w:val="4"/>
          <w:sz w:val="20"/>
        </w:rPr>
        <w:t xml:space="preserve"> used </w:t>
      </w:r>
      <w:r>
        <w:rPr>
          <w:rFonts w:ascii="Arial" w:hAnsi="Arial" w:cs="Arial"/>
          <w:spacing w:val="4"/>
          <w:sz w:val="20"/>
        </w:rPr>
        <w:t>as received or further grinded/</w:t>
      </w:r>
      <w:r w:rsidRPr="004F4807">
        <w:rPr>
          <w:rFonts w:ascii="Arial" w:hAnsi="Arial" w:cs="Arial"/>
          <w:spacing w:val="4"/>
          <w:sz w:val="20"/>
        </w:rPr>
        <w:t>cut prior to analy</w:t>
      </w:r>
      <w:r w:rsidR="00EE6488">
        <w:rPr>
          <w:rFonts w:ascii="Arial" w:hAnsi="Arial" w:cs="Arial"/>
          <w:spacing w:val="4"/>
          <w:sz w:val="20"/>
        </w:rPr>
        <w:t>z</w:t>
      </w:r>
      <w:r w:rsidRPr="004F4807">
        <w:rPr>
          <w:rFonts w:ascii="Arial" w:hAnsi="Arial" w:cs="Arial"/>
          <w:spacing w:val="4"/>
          <w:sz w:val="20"/>
        </w:rPr>
        <w:t>is?</w:t>
      </w:r>
      <w:r>
        <w:rPr>
          <w:rFonts w:ascii="Arial" w:hAnsi="Arial" w:cs="Arial"/>
          <w:spacing w:val="4"/>
          <w:sz w:val="20"/>
        </w:rPr>
        <w:t xml:space="preserve"> </w:t>
      </w:r>
      <w:r w:rsidRPr="004F4807">
        <w:rPr>
          <w:rFonts w:ascii="Arial" w:hAnsi="Arial" w:cs="Arial"/>
          <w:spacing w:val="4"/>
          <w:sz w:val="20"/>
        </w:rPr>
        <w:t xml:space="preserve"> </w:t>
      </w:r>
    </w:p>
    <w:p w:rsidR="003C7A85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</w:p>
    <w:p w:rsidR="003C7A85" w:rsidRPr="00C7176C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Further Grinded</w:t>
      </w:r>
    </w:p>
    <w:p w:rsidR="003C7A85" w:rsidRPr="00C7176C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Further Cut</w:t>
      </w:r>
    </w:p>
    <w:p w:rsidR="003C7A85" w:rsidRPr="00C7176C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Used as received</w:t>
      </w:r>
    </w:p>
    <w:p w:rsidR="003C7A85" w:rsidRPr="00EE6488" w:rsidRDefault="003C7A85" w:rsidP="00EE6488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  <w:t xml:space="preserve"> Other, please specify: __________________________</w:t>
      </w:r>
    </w:p>
    <w:p w:rsidR="003C7A85" w:rsidRPr="00C7176C" w:rsidRDefault="003C7A85" w:rsidP="003C7A85">
      <w:pPr>
        <w:tabs>
          <w:tab w:val="start" w:pos="7.10pt"/>
        </w:tabs>
        <w:rPr>
          <w:rFonts w:ascii="Arial" w:hAnsi="Arial" w:cs="Arial"/>
          <w:sz w:val="20"/>
          <w:lang w:val="en-GB"/>
        </w:rPr>
      </w:pPr>
    </w:p>
    <w:p w:rsidR="003C7A85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pacing w:val="4"/>
          <w:sz w:val="20"/>
        </w:rPr>
      </w:pPr>
      <w:r w:rsidRPr="00C7176C">
        <w:rPr>
          <w:rFonts w:ascii="Arial" w:hAnsi="Arial" w:cs="Arial"/>
          <w:sz w:val="20"/>
          <w:lang w:val="en-GB"/>
        </w:rPr>
        <w:t>3.</w:t>
      </w:r>
      <w:r w:rsidRPr="00C717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pacing w:val="4"/>
          <w:sz w:val="20"/>
        </w:rPr>
        <w:t>What was the final estimated particle size before analy</w:t>
      </w:r>
      <w:r w:rsidR="00EE6488">
        <w:rPr>
          <w:rFonts w:ascii="Arial" w:hAnsi="Arial" w:cs="Arial"/>
          <w:spacing w:val="4"/>
          <w:sz w:val="20"/>
        </w:rPr>
        <w:t>z</w:t>
      </w:r>
      <w:r>
        <w:rPr>
          <w:rFonts w:ascii="Arial" w:hAnsi="Arial" w:cs="Arial"/>
          <w:spacing w:val="4"/>
          <w:sz w:val="20"/>
        </w:rPr>
        <w:t>is</w:t>
      </w:r>
      <w:r w:rsidRPr="00034AEA">
        <w:rPr>
          <w:rFonts w:ascii="Arial" w:hAnsi="Arial" w:cs="Arial"/>
          <w:spacing w:val="4"/>
          <w:sz w:val="20"/>
        </w:rPr>
        <w:t>?</w:t>
      </w:r>
      <w:r>
        <w:rPr>
          <w:rFonts w:ascii="Arial" w:hAnsi="Arial" w:cs="Arial"/>
          <w:spacing w:val="4"/>
          <w:sz w:val="20"/>
        </w:rPr>
        <w:t xml:space="preserve">   </w:t>
      </w:r>
    </w:p>
    <w:p w:rsidR="003C7A85" w:rsidRPr="00C7176C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</w:p>
    <w:p w:rsidR="003C7A85" w:rsidRPr="00EE6488" w:rsidRDefault="003C7A85" w:rsidP="00EE6488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  <w:r w:rsidRPr="00C7176C">
        <w:rPr>
          <w:rFonts w:ascii="Arial" w:hAnsi="Arial" w:cs="Arial"/>
          <w:sz w:val="20"/>
          <w:lang w:val="en-GB"/>
        </w:rPr>
        <w:t xml:space="preserve">       _______________________________________________ </w:t>
      </w:r>
    </w:p>
    <w:p w:rsidR="003C7A85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</w:rPr>
      </w:pPr>
    </w:p>
    <w:p w:rsidR="003C7A85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pacing w:val="4"/>
          <w:sz w:val="20"/>
        </w:rPr>
        <w:t>What sample intake was used (in grams)</w:t>
      </w:r>
      <w:r w:rsidRPr="003C028D">
        <w:rPr>
          <w:rFonts w:ascii="Arial" w:hAnsi="Arial" w:cs="Arial"/>
          <w:spacing w:val="4"/>
          <w:sz w:val="20"/>
        </w:rPr>
        <w:t xml:space="preserve">?          </w:t>
      </w:r>
    </w:p>
    <w:p w:rsidR="003C7A85" w:rsidRPr="00C7176C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</w:p>
    <w:p w:rsidR="003C7A85" w:rsidRPr="00C7176C" w:rsidRDefault="003C7A85" w:rsidP="003C7A85">
      <w:pPr>
        <w:tabs>
          <w:tab w:val="start" w:pos="7.10pt"/>
        </w:tabs>
        <w:ind w:start="21.30pt" w:hanging="21.30pt"/>
        <w:rPr>
          <w:rFonts w:ascii="Arial" w:hAnsi="Arial" w:cs="Arial"/>
          <w:sz w:val="20"/>
          <w:lang w:val="en-GB"/>
        </w:rPr>
      </w:pPr>
      <w:r w:rsidRPr="00C7176C">
        <w:rPr>
          <w:rFonts w:ascii="Arial" w:hAnsi="Arial" w:cs="Arial"/>
          <w:sz w:val="20"/>
          <w:lang w:val="en-GB"/>
        </w:rPr>
        <w:t xml:space="preserve">       _______________________________________________ </w:t>
      </w:r>
    </w:p>
    <w:p w:rsidR="003C7A85" w:rsidRPr="00C7176C" w:rsidRDefault="003C7A85" w:rsidP="003C7A85">
      <w:pPr>
        <w:tabs>
          <w:tab w:val="start" w:pos="7.10pt"/>
        </w:tabs>
        <w:rPr>
          <w:rFonts w:ascii="Arial" w:hAnsi="Arial" w:cs="Arial"/>
          <w:sz w:val="20"/>
          <w:lang w:val="en-GB"/>
        </w:rPr>
      </w:pPr>
    </w:p>
    <w:p w:rsidR="003C7A85" w:rsidRPr="00C7176C" w:rsidRDefault="003C7A85" w:rsidP="003C7A85">
      <w:pPr>
        <w:tabs>
          <w:tab w:val="start" w:pos="28.35pt"/>
          <w:tab w:val="end" w:pos="411.10pt"/>
        </w:tabs>
        <w:spacing w:after="6pt"/>
        <w:ind w:start="21.30pt" w:hanging="21.30p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Pr="00C7176C">
        <w:rPr>
          <w:rFonts w:ascii="Arial" w:hAnsi="Arial" w:cs="Arial"/>
          <w:sz w:val="20"/>
          <w:lang w:val="en-GB"/>
        </w:rPr>
        <w:t>.</w:t>
      </w:r>
      <w:r w:rsidRPr="00C717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pacing w:val="4"/>
          <w:sz w:val="20"/>
        </w:rPr>
        <w:t xml:space="preserve">Which technique was used to release/extract the analyte(s)?  </w:t>
      </w:r>
    </w:p>
    <w:p w:rsidR="003C7A85" w:rsidRPr="00C7176C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ASE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sz w:val="20"/>
        </w:rPr>
        <w:t>Soxhlet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Stirrer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Mechanical Shaking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:rsidR="003C7A85" w:rsidRPr="00C7176C" w:rsidRDefault="003C7A85" w:rsidP="003C7A85">
      <w:pPr>
        <w:tabs>
          <w:tab w:val="start" w:pos="21.30pt"/>
          <w:tab w:val="start" w:pos="28.35pt"/>
          <w:tab w:val="end" w:pos="411.10pt"/>
        </w:tabs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Ultrasonic</w:t>
      </w:r>
    </w:p>
    <w:p w:rsidR="003C7A85" w:rsidRPr="00C7176C" w:rsidRDefault="003C7A85" w:rsidP="00EE6488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  <w:t xml:space="preserve"> Other, please specify: __________________________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outlineLvl w:val="0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  <w:lang w:val="en-GB"/>
        </w:rPr>
        <w:t>6</w:t>
      </w:r>
      <w:r w:rsidRPr="00C7176C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ab/>
      </w:r>
      <w:r w:rsidRPr="00034AEA">
        <w:rPr>
          <w:rFonts w:ascii="Arial" w:hAnsi="Arial" w:cs="Arial"/>
          <w:spacing w:val="4"/>
          <w:sz w:val="20"/>
        </w:rPr>
        <w:t>What solvent</w:t>
      </w:r>
      <w:r>
        <w:rPr>
          <w:rFonts w:ascii="Arial" w:hAnsi="Arial" w:cs="Arial"/>
          <w:spacing w:val="4"/>
          <w:sz w:val="20"/>
        </w:rPr>
        <w:t xml:space="preserve"> (mixture) </w:t>
      </w:r>
      <w:r w:rsidRPr="00034AEA">
        <w:rPr>
          <w:rFonts w:ascii="Arial" w:hAnsi="Arial" w:cs="Arial"/>
          <w:spacing w:val="4"/>
          <w:sz w:val="20"/>
        </w:rPr>
        <w:t xml:space="preserve">was </w:t>
      </w:r>
      <w:r>
        <w:rPr>
          <w:rFonts w:ascii="Arial" w:hAnsi="Arial" w:cs="Arial"/>
          <w:spacing w:val="4"/>
          <w:sz w:val="20"/>
        </w:rPr>
        <w:t>used to release/extract the analyte(s)?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 xml:space="preserve">        </w:t>
      </w:r>
      <w:r w:rsidRPr="00C7176C">
        <w:rPr>
          <w:rFonts w:ascii="Arial" w:hAnsi="Arial" w:cs="Arial"/>
          <w:sz w:val="20"/>
          <w:lang w:val="en-GB"/>
        </w:rPr>
        <w:t>_______________________________________________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outlineLvl w:val="0"/>
        <w:rPr>
          <w:rFonts w:ascii="Arial" w:hAnsi="Arial" w:cs="Arial"/>
          <w:sz w:val="20"/>
        </w:rPr>
      </w:pP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EE6488" w:rsidRDefault="00EE6488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EE6488" w:rsidRDefault="00EE6488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EE6488" w:rsidRDefault="00EE6488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EE6488" w:rsidRDefault="00EE6488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3C7A85" w:rsidRDefault="003C7A85" w:rsidP="00EE6488">
      <w:pPr>
        <w:tabs>
          <w:tab w:val="start" w:pos="21.30pt"/>
          <w:tab w:val="start" w:pos="28.35pt"/>
          <w:tab w:val="end" w:pos="411.10pt"/>
        </w:tabs>
        <w:spacing w:after="6p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7</w:t>
      </w:r>
      <w:r w:rsidRPr="00C7176C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ab/>
        <w:t xml:space="preserve">   </w:t>
      </w:r>
      <w:r w:rsidRPr="00034AEA">
        <w:rPr>
          <w:rFonts w:ascii="Arial" w:hAnsi="Arial" w:cs="Arial"/>
          <w:spacing w:val="4"/>
          <w:sz w:val="20"/>
        </w:rPr>
        <w:t>What was the extraction time</w:t>
      </w:r>
      <w:r>
        <w:rPr>
          <w:rFonts w:ascii="Arial" w:hAnsi="Arial" w:cs="Arial"/>
          <w:spacing w:val="4"/>
          <w:sz w:val="20"/>
        </w:rPr>
        <w:t xml:space="preserve"> (minutes)?</w:t>
      </w:r>
      <w:r w:rsidRPr="00034AEA">
        <w:rPr>
          <w:rFonts w:ascii="Arial" w:hAnsi="Arial" w:cs="Arial"/>
          <w:spacing w:val="4"/>
          <w:sz w:val="20"/>
        </w:rPr>
        <w:t xml:space="preserve">   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   </w:t>
      </w:r>
      <w:r w:rsidRPr="00C7176C">
        <w:rPr>
          <w:rFonts w:ascii="Arial" w:hAnsi="Arial" w:cs="Arial"/>
          <w:sz w:val="20"/>
          <w:lang w:val="en-GB"/>
        </w:rPr>
        <w:t>______________________________________________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3C7A85" w:rsidRDefault="003C7A85" w:rsidP="00EE6488">
      <w:pPr>
        <w:tabs>
          <w:tab w:val="start" w:pos="21.30pt"/>
          <w:tab w:val="start" w:pos="28.35pt"/>
          <w:tab w:val="end" w:pos="411.10pt"/>
        </w:tabs>
        <w:spacing w:after="6pt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8</w:t>
      </w:r>
      <w:r w:rsidRPr="00C7176C">
        <w:rPr>
          <w:rFonts w:ascii="Arial" w:hAnsi="Arial" w:cs="Arial"/>
          <w:sz w:val="20"/>
          <w:lang w:val="en-GB"/>
        </w:rPr>
        <w:t>.</w:t>
      </w:r>
      <w:r>
        <w:rPr>
          <w:rFonts w:ascii="Arial" w:hAnsi="Arial" w:cs="Arial"/>
          <w:sz w:val="20"/>
          <w:lang w:val="en-GB"/>
        </w:rPr>
        <w:tab/>
      </w:r>
      <w:r w:rsidRPr="00034AEA">
        <w:rPr>
          <w:rFonts w:ascii="Arial" w:hAnsi="Arial" w:cs="Arial"/>
          <w:spacing w:val="4"/>
          <w:sz w:val="20"/>
        </w:rPr>
        <w:t xml:space="preserve">What was the extraction </w:t>
      </w:r>
      <w:r>
        <w:rPr>
          <w:rFonts w:ascii="Arial" w:hAnsi="Arial" w:cs="Arial"/>
          <w:spacing w:val="4"/>
          <w:sz w:val="20"/>
        </w:rPr>
        <w:t>temperature (°C)?</w:t>
      </w:r>
      <w:r w:rsidRPr="00034AEA">
        <w:rPr>
          <w:rFonts w:ascii="Arial" w:hAnsi="Arial" w:cs="Arial"/>
          <w:spacing w:val="4"/>
          <w:sz w:val="20"/>
        </w:rPr>
        <w:t xml:space="preserve">   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  <w:lang w:val="en-GB"/>
        </w:rPr>
      </w:pPr>
      <w:r w:rsidRPr="00C7176C">
        <w:rPr>
          <w:rFonts w:ascii="Arial" w:hAnsi="Arial" w:cs="Arial"/>
          <w:sz w:val="20"/>
          <w:lang w:val="en-GB"/>
        </w:rPr>
        <w:t>______________________________________________</w:t>
      </w:r>
    </w:p>
    <w:p w:rsidR="003C7A85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3C7A85" w:rsidRPr="00C7176C" w:rsidRDefault="003C7A85" w:rsidP="003C7A85">
      <w:pPr>
        <w:tabs>
          <w:tab w:val="start" w:pos="21.30pt"/>
          <w:tab w:val="start" w:pos="28.35pt"/>
          <w:tab w:val="end" w:pos="411.10pt"/>
        </w:tabs>
        <w:spacing w:after="6pt"/>
        <w:ind w:start="21.30pt"/>
        <w:outlineLvl w:val="0"/>
        <w:rPr>
          <w:rFonts w:ascii="Arial" w:hAnsi="Arial" w:cs="Arial"/>
          <w:sz w:val="20"/>
        </w:rPr>
      </w:pPr>
    </w:p>
    <w:p w:rsidR="003C7A85" w:rsidRPr="00C7176C" w:rsidRDefault="003C7A85" w:rsidP="003C7A85">
      <w:pPr>
        <w:tabs>
          <w:tab w:val="start" w:pos="7.10pt"/>
        </w:tabs>
        <w:rPr>
          <w:rFonts w:ascii="Arial" w:hAnsi="Arial" w:cs="Arial"/>
          <w:sz w:val="20"/>
          <w:lang w:val="en-GB"/>
        </w:rPr>
      </w:pPr>
      <w:r w:rsidRPr="00C7176C">
        <w:rPr>
          <w:rFonts w:ascii="Arial" w:hAnsi="Arial" w:cs="Arial"/>
          <w:sz w:val="20"/>
        </w:rPr>
        <w:t xml:space="preserve">       </w:t>
      </w:r>
      <w:r w:rsidRPr="00C7176C">
        <w:rPr>
          <w:rFonts w:ascii="Arial" w:hAnsi="Arial" w:cs="Arial"/>
          <w:sz w:val="20"/>
          <w:lang w:val="en-GB"/>
        </w:rPr>
        <w:t>Any Remark on Additional Questions?</w:t>
      </w:r>
    </w:p>
    <w:p w:rsidR="003C7A85" w:rsidRPr="00C7176C" w:rsidRDefault="003C7A85" w:rsidP="003C7A85">
      <w:pPr>
        <w:tabs>
          <w:tab w:val="end" w:pos="467.80pt"/>
        </w:tabs>
        <w:spacing w:line="14pt" w:lineRule="exact"/>
        <w:rPr>
          <w:rFonts w:ascii="Arial" w:hAnsi="Arial" w:cs="Arial"/>
          <w:sz w:val="20"/>
          <w:u w:val="single"/>
          <w:lang w:val="en-GB"/>
        </w:rPr>
      </w:pPr>
    </w:p>
    <w:p w:rsidR="003C7A85" w:rsidRPr="00C7176C" w:rsidRDefault="003C7A85" w:rsidP="003C7A85">
      <w:pPr>
        <w:pBdr>
          <w:top w:val="single" w:sz="6" w:space="1" w:color="auto"/>
          <w:bottom w:val="single" w:sz="6" w:space="1" w:color="auto"/>
        </w:pBdr>
        <w:tabs>
          <w:tab w:val="start" w:pos="7.10pt"/>
        </w:tabs>
        <w:spacing w:line="14pt" w:lineRule="exact"/>
        <w:rPr>
          <w:rFonts w:ascii="Arial" w:hAnsi="Arial" w:cs="Arial"/>
          <w:sz w:val="20"/>
        </w:rPr>
      </w:pPr>
    </w:p>
    <w:p w:rsidR="003C7A85" w:rsidRPr="00C7176C" w:rsidRDefault="003C7A85" w:rsidP="003C7A85">
      <w:pPr>
        <w:pBdr>
          <w:top w:val="single" w:sz="6" w:space="1" w:color="auto"/>
          <w:bottom w:val="single" w:sz="6" w:space="1" w:color="auto"/>
        </w:pBdr>
        <w:tabs>
          <w:tab w:val="start" w:pos="7.10pt"/>
        </w:tabs>
        <w:spacing w:line="14pt" w:lineRule="exact"/>
        <w:rPr>
          <w:rFonts w:ascii="Arial" w:hAnsi="Arial" w:cs="Arial"/>
          <w:sz w:val="20"/>
        </w:rPr>
      </w:pPr>
    </w:p>
    <w:p w:rsidR="003C7A85" w:rsidRPr="00C7176C" w:rsidRDefault="003C7A85" w:rsidP="003C7A85">
      <w:pPr>
        <w:tabs>
          <w:tab w:val="start" w:pos="7.10pt"/>
        </w:tabs>
        <w:spacing w:line="14pt" w:lineRule="exact"/>
        <w:rPr>
          <w:rFonts w:ascii="Arial" w:hAnsi="Arial" w:cs="Arial"/>
          <w:sz w:val="20"/>
        </w:rPr>
      </w:pPr>
    </w:p>
    <w:p w:rsidR="003C7A85" w:rsidRPr="00C7176C" w:rsidRDefault="003C7A85" w:rsidP="003C7A85">
      <w:pPr>
        <w:tabs>
          <w:tab w:val="start" w:pos="7.10pt"/>
        </w:tabs>
        <w:spacing w:line="14pt" w:lineRule="exact"/>
        <w:rPr>
          <w:rFonts w:ascii="Arial" w:hAnsi="Arial" w:cs="Arial"/>
          <w:sz w:val="20"/>
        </w:rPr>
      </w:pPr>
    </w:p>
    <w:p w:rsidR="003C7A85" w:rsidRPr="00C7176C" w:rsidRDefault="003C7A85" w:rsidP="00004F33">
      <w:pPr>
        <w:tabs>
          <w:tab w:val="start" w:pos="0pt"/>
          <w:tab w:val="end" w:pos="411.10pt"/>
        </w:tabs>
        <w:spacing w:line="15pt" w:lineRule="exact"/>
        <w:rPr>
          <w:rFonts w:ascii="Arial" w:hAnsi="Arial" w:cs="Arial"/>
          <w:spacing w:val="4"/>
          <w:sz w:val="20"/>
        </w:rPr>
      </w:pPr>
      <w:r w:rsidRPr="00C7176C">
        <w:rPr>
          <w:rFonts w:ascii="Arial" w:hAnsi="Arial" w:cs="Arial"/>
          <w:sz w:val="20"/>
        </w:rPr>
        <w:t>Please, complete these questions as much as possible. It can help us to evaluate the results of the proficiency test. Thank you in advance.</w:t>
      </w:r>
    </w:p>
    <w:p w:rsidR="003C7A85" w:rsidRDefault="003C7A85" w:rsidP="003C7A85">
      <w:pPr>
        <w:tabs>
          <w:tab w:val="end" w:pos="411.10pt"/>
        </w:tabs>
        <w:spacing w:line="15pt" w:lineRule="exact"/>
        <w:outlineLvl w:val="0"/>
        <w:rPr>
          <w:rFonts w:ascii="Arial" w:hAnsi="Arial" w:cs="Arial"/>
          <w:b/>
          <w:spacing w:val="4"/>
          <w:sz w:val="20"/>
          <w:u w:val="single"/>
        </w:rPr>
      </w:pPr>
    </w:p>
    <w:p w:rsidR="003C7A85" w:rsidRDefault="003C7A85" w:rsidP="003C7A85">
      <w:pPr>
        <w:tabs>
          <w:tab w:val="end" w:pos="411.10pt"/>
        </w:tabs>
        <w:spacing w:line="15pt" w:lineRule="exact"/>
        <w:outlineLvl w:val="0"/>
        <w:rPr>
          <w:rFonts w:ascii="Arial" w:hAnsi="Arial" w:cs="Arial"/>
          <w:b/>
          <w:spacing w:val="4"/>
          <w:sz w:val="20"/>
          <w:u w:val="single"/>
        </w:rPr>
      </w:pPr>
    </w:p>
    <w:p w:rsidR="003C7A85" w:rsidRDefault="003C7A85" w:rsidP="003C7A85">
      <w:pPr>
        <w:tabs>
          <w:tab w:val="end" w:pos="411.10pt"/>
        </w:tabs>
        <w:spacing w:line="15pt" w:lineRule="exact"/>
        <w:outlineLvl w:val="0"/>
        <w:rPr>
          <w:rFonts w:ascii="Arial" w:hAnsi="Arial" w:cs="Arial"/>
          <w:b/>
          <w:spacing w:val="4"/>
          <w:sz w:val="20"/>
          <w:u w:val="single"/>
        </w:rPr>
      </w:pPr>
    </w:p>
    <w:p w:rsidR="003C7A85" w:rsidRPr="009B4B66" w:rsidRDefault="003C7A85" w:rsidP="003C7A85">
      <w:pPr>
        <w:tabs>
          <w:tab w:val="end" w:pos="411.10pt"/>
        </w:tabs>
        <w:spacing w:line="15pt" w:lineRule="exact"/>
        <w:outlineLvl w:val="0"/>
        <w:rPr>
          <w:rFonts w:ascii="Arial" w:hAnsi="Arial" w:cs="Arial"/>
          <w:b/>
          <w:spacing w:val="4"/>
          <w:sz w:val="20"/>
          <w:u w:val="single"/>
        </w:rPr>
      </w:pPr>
    </w:p>
    <w:p w:rsidR="003C7A85" w:rsidRDefault="003C7A85" w:rsidP="003C7A85">
      <w:pPr>
        <w:rPr>
          <w:rFonts w:ascii="Arial" w:hAnsi="Arial" w:cs="Arial"/>
          <w:sz w:val="20"/>
          <w:vertAlign w:val="superscript"/>
        </w:rPr>
      </w:pPr>
    </w:p>
    <w:p w:rsidR="00D15BA2" w:rsidRDefault="00D15BA2" w:rsidP="003C7A85">
      <w:pPr>
        <w:tabs>
          <w:tab w:val="start" w:pos="7.10pt"/>
        </w:tabs>
        <w:rPr>
          <w:rFonts w:ascii="Arial" w:hAnsi="Arial" w:cs="Arial"/>
          <w:sz w:val="22"/>
          <w:szCs w:val="22"/>
        </w:rPr>
      </w:pPr>
    </w:p>
    <w:sectPr w:rsidR="00D15BA2" w:rsidSect="00587FF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595.35pt" w:h="842pt" w:code="9"/>
      <w:pgMar w:top="5.40pt" w:right="56.70pt" w:bottom="49.60pt" w:left="56.70pt" w:header="36pt" w:footer="21.55pt" w:gutter="0pt"/>
      <w:cols w:space="36pt"/>
      <w:docGrid w:linePitch="3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3F5642" w:rsidRDefault="003F5642">
      <w:r>
        <w:separator/>
      </w:r>
    </w:p>
  </w:endnote>
  <w:endnote w:type="continuationSeparator" w:id="0">
    <w:p w:rsidR="003F5642" w:rsidRDefault="003F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characterSet="iso-8859-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11EA2" w:rsidRPr="00474ED2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  <w:r w:rsidRPr="00474ED2">
      <w:rPr>
        <w:rFonts w:ascii="Arial" w:hAnsi="Arial" w:cs="Arial"/>
        <w:spacing w:val="4"/>
        <w:sz w:val="22"/>
      </w:rPr>
      <w:t>Name of laboratory:</w:t>
    </w:r>
    <w:r w:rsidRPr="00474ED2">
      <w:rPr>
        <w:rFonts w:ascii="Arial" w:hAnsi="Arial" w:cs="Arial"/>
        <w:spacing w:val="4"/>
        <w:sz w:val="22"/>
      </w:rPr>
      <w:tab/>
      <w:t>Date of sample receipt:</w:t>
    </w:r>
  </w:p>
  <w:p w:rsidR="00C11EA2" w:rsidRPr="00474ED2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474ED2" w:rsidRDefault="00C11EA2" w:rsidP="00AC32CC">
    <w:pPr>
      <w:tabs>
        <w:tab w:val="start" w:pos="283.50pt"/>
        <w:tab w:val="end" w:pos="373.50pt"/>
      </w:tabs>
      <w:ind w:end="0.05pt"/>
      <w:rPr>
        <w:rFonts w:ascii="Arial" w:hAnsi="Arial" w:cs="Arial"/>
        <w:spacing w:val="4"/>
        <w:sz w:val="22"/>
      </w:rPr>
    </w:pPr>
    <w:r w:rsidRPr="00474ED2">
      <w:rPr>
        <w:rFonts w:ascii="Arial" w:hAnsi="Arial" w:cs="Arial"/>
        <w:spacing w:val="4"/>
        <w:sz w:val="22"/>
      </w:rPr>
      <w:t>Country:</w:t>
    </w:r>
    <w:r w:rsidRPr="00474ED2">
      <w:rPr>
        <w:rFonts w:ascii="Arial" w:hAnsi="Arial" w:cs="Arial"/>
        <w:spacing w:val="4"/>
        <w:sz w:val="22"/>
      </w:rPr>
      <w:tab/>
      <w:t>City:</w:t>
    </w:r>
  </w:p>
  <w:p w:rsidR="00C11EA2" w:rsidRPr="00474ED2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474ED2" w:rsidRDefault="00C11EA2" w:rsidP="00AC32CC">
    <w:pPr>
      <w:tabs>
        <w:tab w:val="start" w:pos="283.50pt"/>
        <w:tab w:val="end" w:pos="373.50pt"/>
        <w:tab w:val="end" w:pos="453.60pt"/>
      </w:tabs>
      <w:rPr>
        <w:rFonts w:ascii="Arial" w:hAnsi="Arial" w:cs="Arial"/>
        <w:sz w:val="22"/>
        <w:szCs w:val="22"/>
        <w:lang w:val="en-GB"/>
      </w:rPr>
    </w:pPr>
    <w:r w:rsidRPr="00474ED2">
      <w:rPr>
        <w:rFonts w:ascii="Arial" w:hAnsi="Arial" w:cs="Arial"/>
        <w:sz w:val="22"/>
      </w:rPr>
      <w:t>Name of contact person:</w:t>
    </w:r>
    <w:r w:rsidRPr="00474ED2">
      <w:rPr>
        <w:rFonts w:ascii="Arial" w:hAnsi="Arial" w:cs="Arial"/>
        <w:sz w:val="22"/>
      </w:rPr>
      <w:tab/>
      <w:t>Date of report: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11EA2" w:rsidRPr="000774D4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  <w:r w:rsidRPr="000774D4">
      <w:rPr>
        <w:rFonts w:ascii="Arial" w:hAnsi="Arial" w:cs="Arial"/>
        <w:spacing w:val="4"/>
        <w:sz w:val="22"/>
      </w:rPr>
      <w:t>Name of laboratory:</w:t>
    </w:r>
    <w:r w:rsidRPr="000774D4">
      <w:rPr>
        <w:rFonts w:ascii="Arial" w:hAnsi="Arial" w:cs="Arial"/>
        <w:spacing w:val="4"/>
        <w:sz w:val="22"/>
      </w:rPr>
      <w:tab/>
      <w:t>Date of sample receipt:</w:t>
    </w:r>
  </w:p>
  <w:p w:rsidR="00C11EA2" w:rsidRPr="000774D4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0774D4" w:rsidRDefault="00C11EA2" w:rsidP="00AC32CC">
    <w:pPr>
      <w:tabs>
        <w:tab w:val="start" w:pos="283.50pt"/>
        <w:tab w:val="end" w:pos="373.50pt"/>
      </w:tabs>
      <w:ind w:end="0.05pt"/>
      <w:rPr>
        <w:rFonts w:ascii="Arial" w:hAnsi="Arial" w:cs="Arial"/>
        <w:spacing w:val="4"/>
        <w:sz w:val="22"/>
      </w:rPr>
    </w:pPr>
    <w:r w:rsidRPr="000774D4">
      <w:rPr>
        <w:rFonts w:ascii="Arial" w:hAnsi="Arial" w:cs="Arial"/>
        <w:spacing w:val="4"/>
        <w:sz w:val="22"/>
      </w:rPr>
      <w:t>Country:</w:t>
    </w:r>
    <w:r w:rsidRPr="000774D4">
      <w:rPr>
        <w:rFonts w:ascii="Arial" w:hAnsi="Arial" w:cs="Arial"/>
        <w:spacing w:val="4"/>
        <w:sz w:val="22"/>
      </w:rPr>
      <w:tab/>
      <w:t>City:</w:t>
    </w:r>
  </w:p>
  <w:p w:rsidR="00C11EA2" w:rsidRPr="000774D4" w:rsidRDefault="00C11EA2" w:rsidP="00AC32CC">
    <w:pPr>
      <w:tabs>
        <w:tab w:val="start" w:pos="283.50pt"/>
        <w:tab w:val="end" w:pos="373.50pt"/>
      </w:tabs>
      <w:rPr>
        <w:rFonts w:ascii="Arial" w:hAnsi="Arial" w:cs="Arial"/>
        <w:spacing w:val="4"/>
        <w:sz w:val="22"/>
      </w:rPr>
    </w:pPr>
  </w:p>
  <w:p w:rsidR="00C11EA2" w:rsidRPr="000774D4" w:rsidRDefault="00C11EA2" w:rsidP="00AC32CC">
    <w:pPr>
      <w:tabs>
        <w:tab w:val="start" w:pos="283.50pt"/>
        <w:tab w:val="end" w:pos="373.50pt"/>
        <w:tab w:val="end" w:pos="453.60pt"/>
      </w:tabs>
      <w:rPr>
        <w:rFonts w:ascii="Arial" w:hAnsi="Arial" w:cs="Arial"/>
        <w:sz w:val="22"/>
      </w:rPr>
    </w:pPr>
    <w:r w:rsidRPr="000774D4">
      <w:rPr>
        <w:rFonts w:ascii="Arial" w:hAnsi="Arial" w:cs="Arial"/>
        <w:sz w:val="22"/>
      </w:rPr>
      <w:t>Name of contact person:</w:t>
    </w:r>
    <w:r w:rsidRPr="000774D4">
      <w:rPr>
        <w:rFonts w:ascii="Arial" w:hAnsi="Arial" w:cs="Arial"/>
        <w:sz w:val="22"/>
      </w:rPr>
      <w:tab/>
      <w:t>Date of report: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3F5642" w:rsidRDefault="003F5642">
      <w:r>
        <w:separator/>
      </w:r>
    </w:p>
  </w:footnote>
  <w:footnote w:type="continuationSeparator" w:id="0">
    <w:p w:rsidR="003F5642" w:rsidRDefault="003F5642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C11EA2" w:rsidRDefault="00C11EA2">
    <w:pPr>
      <w:pStyle w:val="Header"/>
    </w:pPr>
  </w:p>
  <w:p w:rsidR="00C11EA2" w:rsidRDefault="00C11EA2">
    <w:r>
      <w:t>44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489.05pt" w:type="dxa"/>
      <w:tblInd w:w="5.40pt" w:type="dxa"/>
      <w:tblBorders>
        <w:bottom w:val="single" w:sz="6" w:space="0" w:color="auto"/>
      </w:tblBorders>
      <w:tblLayout w:type="fixed"/>
      <w:tblLook w:firstRow="0" w:lastRow="0" w:firstColumn="0" w:lastColumn="0" w:noHBand="0" w:noVBand="0"/>
    </w:tblPr>
    <w:tblGrid>
      <w:gridCol w:w="9781"/>
    </w:tblGrid>
    <w:tr w:rsidR="00FD1EC0" w:rsidTr="002A59FD">
      <w:trPr>
        <w:trHeight w:val="933"/>
      </w:trPr>
      <w:tc>
        <w:tcPr>
          <w:tcW w:w="489.05pt" w:type="dxa"/>
        </w:tcPr>
        <w:tbl>
          <w:tblPr>
            <w:tblW w:w="483.80pt" w:type="dxa"/>
            <w:tblInd w:w="228.65pt" w:type="dxa"/>
            <w:tblLayout w:type="fixed"/>
            <w:tblLook w:firstRow="0" w:lastRow="0" w:firstColumn="0" w:lastColumn="0" w:noHBand="0" w:noVBand="0"/>
          </w:tblPr>
          <w:tblGrid>
            <w:gridCol w:w="9676"/>
          </w:tblGrid>
          <w:tr w:rsidR="00FD1EC0" w:rsidRPr="00170079" w:rsidTr="00587FF1">
            <w:trPr>
              <w:trHeight w:val="1708"/>
            </w:trPr>
            <w:tc>
              <w:tcPr>
                <w:tcW w:w="483.80pt" w:type="dxa"/>
              </w:tcPr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 xml:space="preserve">P.O. Box 200, </w:t>
                </w:r>
              </w:p>
              <w:p w:rsidR="00FD1EC0" w:rsidRPr="00170079" w:rsidRDefault="00FD1EC0" w:rsidP="00FD1EC0">
                <w:pPr>
                  <w:tabs>
                    <w:tab w:val="start" w:pos="193.05pt"/>
                  </w:tabs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 xml:space="preserve">3200 AE  Spijkenisse              </w:t>
                </w:r>
                <w:r w:rsidR="002A59FD" w:rsidRPr="00170079">
                  <w:rPr>
                    <w:rFonts w:ascii="Arial" w:hAnsi="Arial" w:cs="Arial"/>
                    <w:b/>
                    <w:sz w:val="22"/>
                    <w:szCs w:val="22"/>
                  </w:rPr>
                  <w:t>lab code:</w:t>
                </w:r>
              </w:p>
              <w:p w:rsidR="00FD1EC0" w:rsidRPr="00170079" w:rsidRDefault="003F5642" w:rsidP="00FD1EC0">
                <w:p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lang w:val="en-US"/>
                  </w:rPr>
                  <mc:AlternateContent>
                    <mc:Choice Requires="v">
                      <w:pict>
                        <v:rect id="_x0000_s3090" style="position:absolute;margin-left:134.4pt;margin-top:1.65pt;width:84pt;height:35.85pt;z-index:251658240">
                          <v:textbox style="mso-next-textbox:#_x0000_s3090">
                            <w:txbxContent>
                              <w:p w:rsidR="00FD1EC0" w:rsidRPr="00E44FD3" w:rsidRDefault="00FD1EC0" w:rsidP="00FD1EC0"/>
                            </w:txbxContent>
                          </v:textbox>
                        </v:rect>
                      </w:pict>
                    </mc:Choice>
                    <mc:Fallback>
                      <w:drawing>
                        <wp:anchor distT="0" distB="0" distL="114300" distR="114300" simplePos="0" relativeHeight="251659264" behindDoc="0" locked="0" layoutInCell="1" allowOverlap="1" wp14:anchorId="220D44A9" wp14:editId="6A124A13">
                          <wp:simplePos x="0" y="0"/>
                          <wp:positionH relativeFrom="column">
                            <wp:posOffset>1706880</wp:posOffset>
                          </wp:positionH>
                          <wp:positionV relativeFrom="paragraph">
                            <wp:posOffset>20955</wp:posOffset>
                          </wp:positionV>
                          <wp:extent cx="1066800" cy="455295"/>
                          <wp:effectExtent l="11430" t="11430" r="7620" b="9525"/>
                          <wp:wrapNone/>
                          <wp:docPr id="1" name="Rectangle 1042"/>
                          <wp:cNvGraphicFramePr>
                            <a:graphicFrameLocks xmlns:a="http://purl.oclc.org/ooxml/drawingml/main"/>
                          </wp:cNvGraphicFramePr>
                          <a:graphic xmlns:a="http://purl.oclc.org/ooxml/drawingml/main">
                            <a:graphicData uri="http://schemas.microsoft.com/office/word/2010/wordprocessingShape">
                              <wp:wsp>
                                <wp:cNvSpPr>
                                  <a:spLocks noChangeArrowheads="1"/>
                                </wp:cNvSpPr>
                                <wp:spPr bwMode="auto">
                                  <a:xfrm>
                                    <a:off x="0" y="0"/>
                                    <a:ext cx="1066800" cy="455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%"/>
                                    <a:headEnd/>
                                    <a:tailEnd/>
                                  </a:ln>
                                </wp:spPr>
                                <wp:txbx>
                                  <wne:txbxContent>
                                    <w:p w14:paraId="720FC429" w14:textId="77777777" w:rsidR="002E3C33" w:rsidRPr="00E44FD3" w:rsidRDefault="002E3C33" w:rsidP="00FD1EC0"/>
                                  </wne:txbxContent>
                                </wp:txbx>
                                <wp:bodyPr rot="0" vert="horz" wrap="square" lIns="91440" tIns="45720" rIns="91440" bIns="45720" anchor="t" anchorCtr="0" upright="1">
                                  <a:noAutofit/>
                                </wp:bodyPr>
                              </wp:wsp>
                            </a:graphicData>
                          </a:graphic>
                          <wp14:sizeRelH relativeFrom="page">
                            <wp14:pctWidth>0%</wp14:pctWidth>
                          </wp14:sizeRelH>
                          <wp14:sizeRelV relativeFrom="page">
                            <wp14:pctHeight>0%</wp14:pctHeight>
                          </wp14:sizeRelV>
                        </wp:anchor>
                      </w:drawing>
                    </mc:Fallback>
                  </mc:AlternateContent>
                </w:r>
                <w:r w:rsidR="00EE6488">
                  <w:rPr>
                    <w:rFonts w:ascii="Arial" w:hAnsi="Arial" w:cs="Arial"/>
                    <w:sz w:val="20"/>
                  </w:rPr>
                  <w:t>T</w:t>
                </w:r>
                <w:r w:rsidR="00FD1EC0" w:rsidRPr="00170079">
                  <w:rPr>
                    <w:rFonts w:ascii="Arial" w:hAnsi="Arial" w:cs="Arial"/>
                    <w:sz w:val="20"/>
                  </w:rPr>
                  <w:t>he Netherlands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>ing R.J.Starink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>Tel.: +31 181 69 45 41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>Fax: +31 181 69 45 43</w:t>
                </w:r>
              </w:p>
              <w:p w:rsidR="00FD1EC0" w:rsidRPr="00170079" w:rsidRDefault="00FD1EC0" w:rsidP="00FD1EC0">
                <w:pPr>
                  <w:rPr>
                    <w:rFonts w:ascii="Arial" w:hAnsi="Arial" w:cs="Arial"/>
                    <w:sz w:val="20"/>
                  </w:rPr>
                </w:pPr>
                <w:r w:rsidRPr="00170079">
                  <w:rPr>
                    <w:rFonts w:ascii="Arial" w:hAnsi="Arial" w:cs="Arial"/>
                    <w:sz w:val="20"/>
                  </w:rPr>
                  <w:t xml:space="preserve">E-mail: </w:t>
                </w:r>
                <w:hyperlink r:id="rId1" w:history="1">
                  <w:r w:rsidRPr="00170079">
                    <w:rPr>
                      <w:rStyle w:val="Hyperlink"/>
                      <w:rFonts w:ascii="Arial" w:hAnsi="Arial" w:cs="Arial"/>
                      <w:sz w:val="20"/>
                    </w:rPr>
                    <w:t>iisnl@sgs.com</w:t>
                  </w:r>
                </w:hyperlink>
                <w:r>
                  <w:rPr>
                    <w:rFonts w:ascii="Arial" w:hAnsi="Arial" w:cs="Arial"/>
                    <w:sz w:val="20"/>
                  </w:rPr>
                  <w:t xml:space="preserve">  </w:t>
                </w:r>
              </w:p>
            </w:tc>
          </w:tr>
        </w:tbl>
        <w:p w:rsidR="00FD1EC0" w:rsidRPr="00170079" w:rsidRDefault="00FD1EC0" w:rsidP="00FD1EC0">
          <w:pPr>
            <w:pStyle w:val="Caption"/>
          </w:pPr>
        </w:p>
      </w:tc>
    </w:tr>
  </w:tbl>
  <w:p w:rsidR="00FD1EC0" w:rsidRDefault="003F5642" w:rsidP="002A59FD">
    <w:pPr>
      <w:pStyle w:val="Caption"/>
      <w:tabs>
        <w:tab w:val="clear" w:pos="248.10pt"/>
        <w:tab w:val="clear" w:pos="467.80pt"/>
        <w:tab w:val="start" w:pos="255.15pt"/>
        <w:tab w:val="end" w:pos="481.95pt"/>
      </w:tabs>
      <w:rPr>
        <w:sz w:val="24"/>
      </w:rPr>
    </w:pPr>
    <w:r>
      <w:rPr>
        <w:noProof/>
        <w:sz w:val="24"/>
      </w:rPr>
      <mc:AlternateContent>
        <mc:Choice Requires="v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091" type="#_x0000_t75" style="position:absolute;margin-left:24.25pt;margin-top:-108.05pt;width:122.25pt;height:135pt;z-index:251659264;mso-position-horizontal-relative:text;mso-position-vertical-relative:text" o:allowincell="f" fillcolor="window">
              <v:imagedata r:id="rId2" o:title="IIS_A"/>
              <w10:wrap type="square" side="right"/>
            </v:shape>
          </w:pict>
        </mc:Choice>
        <mc:Fallback>
          <w:drawing>
            <wp:anchor distT="0" distB="0" distL="114300" distR="114300" simplePos="0" relativeHeight="251660288" behindDoc="0" locked="0" layoutInCell="0" allowOverlap="1" wp14:anchorId="788CF151" wp14:editId="041DB15F">
              <wp:simplePos x="0" y="0"/>
              <wp:positionH relativeFrom="column">
                <wp:posOffset>307975</wp:posOffset>
              </wp:positionH>
              <wp:positionV relativeFrom="paragraph">
                <wp:posOffset>-1372235</wp:posOffset>
              </wp:positionV>
              <wp:extent cx="1552575" cy="1714500"/>
              <wp:effectExtent l="0" t="0" r="9525" b="0"/>
              <wp:wrapSquare wrapText="right"/>
              <wp:docPr id="1043" name="Picture 1043" descr="IIS_A"/>
              <wp:cNvGraphicFramePr>
                <a:graphicFrameLocks xmlns:a="http://purl.oclc.org/ooxml/drawingml/main" noChangeAspect="1"/>
              </wp:cNvGraphicFramePr>
              <a:graphic xmlns:a="http://purl.oclc.org/ooxml/drawingml/main">
                <a:graphicData uri="http://purl.oclc.org/ooxml/drawingml/picture">
                  <pic:pic xmlns:pic="http://purl.oclc.org/ooxml/drawingml/picture">
                    <pic:nvPicPr>
                      <pic:cNvPr id="0" name="Picture 1043" descr="IIS_A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7145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0%</wp14:pctWidth>
              </wp14:sizeRelH>
              <wp14:sizeRelV relativeFrom="page">
                <wp14:pctHeight>0%</wp14:pctHeight>
              </wp14:sizeRelV>
            </wp:anchor>
          </w:drawing>
        </mc:Fallback>
      </mc:AlternateContent>
    </w:r>
  </w:p>
  <w:p w:rsidR="00C11EA2" w:rsidRDefault="00C11EA2" w:rsidP="002C0F42">
    <w:pPr>
      <w:pStyle w:val="Caption"/>
      <w:tabs>
        <w:tab w:val="clear" w:pos="467.80pt"/>
        <w:tab w:val="end" w:pos="481.95pt"/>
      </w:tabs>
      <w:rPr>
        <w:sz w:val="24"/>
      </w:rPr>
    </w:pPr>
    <w:r>
      <w:rPr>
        <w:sz w:val="24"/>
      </w:rPr>
      <w:tab/>
    </w:r>
    <w:r w:rsidR="002A59FD">
      <w:rPr>
        <w:sz w:val="24"/>
      </w:rPr>
      <w:tab/>
    </w:r>
    <w:r>
      <w:rPr>
        <w:sz w:val="24"/>
      </w:rPr>
      <w:t xml:space="preserve">   INTERLABORATORY STUDY iis</w:t>
    </w:r>
    <w:r w:rsidR="003C7A85">
      <w:rPr>
        <w:sz w:val="24"/>
      </w:rPr>
      <w:t>20</w:t>
    </w:r>
    <w:r>
      <w:rPr>
        <w:sz w:val="24"/>
      </w:rPr>
      <w:t xml:space="preserve">P02 </w:t>
    </w:r>
  </w:p>
  <w:p w:rsidR="00C11EA2" w:rsidRDefault="00C11EA2" w:rsidP="004E3808">
    <w:pPr>
      <w:pStyle w:val="Caption"/>
      <w:tabs>
        <w:tab w:val="clear" w:pos="248.10pt"/>
        <w:tab w:val="clear" w:pos="467.80pt"/>
        <w:tab w:val="start" w:pos="155.95pt"/>
        <w:tab w:val="end" w:pos="481.95pt"/>
      </w:tabs>
      <w:rPr>
        <w:sz w:val="24"/>
      </w:rPr>
    </w:pPr>
    <w:r>
      <w:rPr>
        <w:sz w:val="24"/>
      </w:rPr>
      <w:tab/>
      <w:t xml:space="preserve">  </w:t>
    </w:r>
    <w:r w:rsidR="002A59FD">
      <w:rPr>
        <w:sz w:val="24"/>
      </w:rPr>
      <w:tab/>
    </w:r>
    <w:r>
      <w:rPr>
        <w:sz w:val="24"/>
      </w:rPr>
      <w:t>P</w:t>
    </w:r>
    <w:r w:rsidR="002A59FD">
      <w:rPr>
        <w:sz w:val="24"/>
      </w:rPr>
      <w:t>oly</w:t>
    </w:r>
    <w:r w:rsidR="0062237A">
      <w:rPr>
        <w:sz w:val="24"/>
      </w:rPr>
      <w:t>cyclic</w:t>
    </w:r>
    <w:r w:rsidR="002A59FD">
      <w:rPr>
        <w:sz w:val="24"/>
      </w:rPr>
      <w:t xml:space="preserve"> Aromatic</w:t>
    </w:r>
    <w:r>
      <w:rPr>
        <w:sz w:val="24"/>
      </w:rPr>
      <w:t xml:space="preserve"> </w:t>
    </w:r>
    <w:r w:rsidR="002A59FD">
      <w:rPr>
        <w:sz w:val="24"/>
      </w:rPr>
      <w:t xml:space="preserve">Hydrocarbons in </w:t>
    </w:r>
    <w:r w:rsidR="00CE2911">
      <w:rPr>
        <w:sz w:val="24"/>
      </w:rPr>
      <w:t>P</w:t>
    </w:r>
    <w:r>
      <w:rPr>
        <w:sz w:val="24"/>
      </w:rPr>
      <w:t>olymers</w:t>
    </w:r>
    <w:r w:rsidR="00284839">
      <w:rPr>
        <w:sz w:val="24"/>
      </w:rPr>
      <w:t>,</w:t>
    </w:r>
    <w:r w:rsidR="009A71C7">
      <w:rPr>
        <w:sz w:val="24"/>
      </w:rPr>
      <w:t xml:space="preserve"> total</w:t>
    </w:r>
    <w:r>
      <w:rPr>
        <w:sz w:val="24"/>
      </w:rPr>
      <w:t xml:space="preserve"> 20</w:t>
    </w:r>
    <w:r w:rsidR="00CE2911">
      <w:rPr>
        <w:sz w:val="24"/>
      </w:rPr>
      <w:t>20</w:t>
    </w:r>
  </w:p>
  <w:p w:rsidR="002A59FD" w:rsidRDefault="002A59FD" w:rsidP="002A59FD">
    <w:pPr>
      <w:rPr>
        <w:rFonts w:ascii="Arial" w:hAnsi="Arial" w:cs="Arial"/>
        <w:b/>
      </w:rPr>
    </w:pPr>
  </w:p>
  <w:p w:rsidR="00C11EA2" w:rsidRPr="002C0F42" w:rsidRDefault="002A59FD" w:rsidP="002C0F42">
    <w:r w:rsidRPr="005D3E95">
      <w:rPr>
        <w:rFonts w:ascii="Arial" w:hAnsi="Arial" w:cs="Arial"/>
        <w:b/>
      </w:rPr>
      <w:t xml:space="preserve">Proficiency test period: </w:t>
    </w:r>
    <w:r>
      <w:rPr>
        <w:rFonts w:ascii="Arial" w:hAnsi="Arial" w:cs="Arial"/>
        <w:b/>
      </w:rPr>
      <w:t>January 1</w:t>
    </w:r>
    <w:r w:rsidR="0015267F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>
      <w:rPr>
        <w:rFonts w:ascii="Arial" w:hAnsi="Arial" w:cs="Arial"/>
        <w:b/>
      </w:rPr>
      <w:t>February</w:t>
    </w:r>
    <w:r w:rsidRPr="005D3E95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2</w:t>
    </w:r>
    <w:r w:rsidR="0015267F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1533D4">
      <w:rPr>
        <w:rFonts w:ascii="Arial" w:hAnsi="Arial" w:cs="Arial"/>
        <w:b/>
      </w:rPr>
      <w:t>20</w: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tbl>
    <w:tblPr>
      <w:tblW w:w="481.95pt" w:type="dxa"/>
      <w:tblInd w:w="5.40pt" w:type="dxa"/>
      <w:tblBorders>
        <w:bottom w:val="single" w:sz="6" w:space="0" w:color="auto"/>
      </w:tblBorders>
      <w:tblLayout w:type="fixed"/>
      <w:tblLook w:firstRow="0" w:lastRow="0" w:firstColumn="0" w:lastColumn="0" w:noHBand="0" w:noVBand="0"/>
    </w:tblPr>
    <w:tblGrid>
      <w:gridCol w:w="2628"/>
      <w:gridCol w:w="1625"/>
      <w:gridCol w:w="5386"/>
    </w:tblGrid>
    <w:tr w:rsidR="00C11EA2" w:rsidTr="00BD53EA">
      <w:trPr>
        <w:trHeight w:val="933"/>
      </w:trPr>
      <w:tc>
        <w:tcPr>
          <w:tcW w:w="131.40pt" w:type="dxa"/>
          <w:tcBorders>
            <w:bottom w:val="nil"/>
          </w:tcBorders>
        </w:tcPr>
        <w:p w:rsidR="00C11EA2" w:rsidRDefault="003F5642" w:rsidP="00BD53E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mc:AlternateContent>
              <mc:Choice Requires="v"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3078" type="#_x0000_t75" style="position:absolute;margin-left:24.25pt;margin-top:-21.15pt;width:122.25pt;height:135pt;z-index:251656192" o:allowincell="f" fillcolor="window">
                    <v:imagedata r:id="rId1" o:title="IIS_A"/>
                    <w10:wrap type="square" side="right"/>
                  </v:shape>
                </w:pict>
              </mc:Choice>
              <mc:Fallback>
                <w:drawing>
                  <wp:anchor distT="0" distB="0" distL="114300" distR="114300" simplePos="0" relativeHeight="251659264" behindDoc="0" locked="0" layoutInCell="0" allowOverlap="1" wp14:anchorId="2268FF26" wp14:editId="6F0A4EA0">
                    <wp:simplePos x="0" y="0"/>
                    <wp:positionH relativeFrom="column">
                      <wp:posOffset>307975</wp:posOffset>
                    </wp:positionH>
                    <wp:positionV relativeFrom="paragraph">
                      <wp:posOffset>-268605</wp:posOffset>
                    </wp:positionV>
                    <wp:extent cx="1552575" cy="1714500"/>
                    <wp:effectExtent l="0" t="0" r="9525" b="0"/>
                    <wp:wrapSquare wrapText="right"/>
                    <wp:docPr id="1030" name="Picture 1030" descr="IIS_A"/>
                    <wp:cNvGraphicFramePr>
                      <a:graphicFrameLocks xmlns:a="http://purl.oclc.org/ooxml/drawingml/main" noChangeAspect="1"/>
                    </wp:cNvGraphicFramePr>
                    <a:graphic xmlns:a="http://purl.oclc.org/ooxml/drawingml/main">
                      <a:graphicData uri="http://purl.oclc.org/ooxml/drawingml/picture">
                        <pic:pic xmlns:pic="http://purl.oclc.org/ooxml/drawingml/picture">
                          <pic:nvPicPr>
                            <pic:cNvPr id="0" name="Picture 1030" descr="IIS_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2575" cy="17145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0%</wp14:pctWidth>
                    </wp14:sizeRelH>
                    <wp14:sizeRelV relativeFrom="page">
                      <wp14:pctHeight>0%</wp14:pctHeight>
                    </wp14:sizeRelV>
                  </wp:anchor>
                </w:drawing>
              </mc:Fallback>
            </mc:AlternateContent>
          </w:r>
        </w:p>
      </w:tc>
      <w:tc>
        <w:tcPr>
          <w:tcW w:w="81.25pt" w:type="dxa"/>
          <w:tcBorders>
            <w:bottom w:val="nil"/>
          </w:tcBorders>
        </w:tcPr>
        <w:p w:rsidR="00C11EA2" w:rsidRDefault="00C11EA2" w:rsidP="00BD53EA">
          <w:pPr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ab/>
          </w:r>
        </w:p>
      </w:tc>
      <w:tc>
        <w:tcPr>
          <w:tcW w:w="269.30pt" w:type="dxa"/>
        </w:tcPr>
        <w:p w:rsidR="00C11EA2" w:rsidRDefault="00C11EA2" w:rsidP="00A4794C">
          <w:pPr>
            <w:tabs>
              <w:tab w:val="start" w:pos="183.95pt"/>
            </w:tabs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P.O. Box 200</w:t>
          </w:r>
          <w:r>
            <w:rPr>
              <w:rFonts w:ascii="Arial" w:hAnsi="Arial"/>
              <w:sz w:val="20"/>
            </w:rPr>
            <w:tab/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:rsidR="00C11EA2" w:rsidRDefault="003F564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  <w:lang w:val="en-US"/>
            </w:rPr>
            <mc:AlternateContent>
              <mc:Choice Requires="v">
                <w:pict>
                  <v:rect id="_x0000_s3080" style="position:absolute;margin-left:179.25pt;margin-top:1.05pt;width:84pt;height:35.85pt;z-index:251657216">
                    <v:textbox style="mso-next-textbox:#_x0000_s3080">
                      <w:txbxContent>
                        <w:p w:rsidR="00C11EA2" w:rsidRPr="00E44FD3" w:rsidRDefault="00C11EA2" w:rsidP="00E44FD3"/>
                      </w:txbxContent>
                    </v:textbox>
                  </v:rect>
                </w:pict>
              </mc:Choice>
              <mc:Fallback>
                <w:drawing>
                  <wp:anchor distT="0" distB="0" distL="114300" distR="114300" simplePos="0" relativeHeight="251660288" behindDoc="0" locked="0" layoutInCell="1" allowOverlap="1" wp14:anchorId="2233777A" wp14:editId="49CE0E43">
                    <wp:simplePos x="0" y="0"/>
                    <wp:positionH relativeFrom="column">
                      <wp:posOffset>2276475</wp:posOffset>
                    </wp:positionH>
                    <wp:positionV relativeFrom="paragraph">
                      <wp:posOffset>13335</wp:posOffset>
                    </wp:positionV>
                    <wp:extent cx="1066800" cy="455295"/>
                    <wp:effectExtent l="9525" t="13335" r="9525" b="7620"/>
                    <wp:wrapNone/>
                    <wp:docPr id="1" name="Rectangle 1032"/>
                    <wp:cNvGraphicFramePr>
                      <a:graphicFrameLocks xmlns:a="http://purl.oclc.org/ooxml/drawingml/main"/>
                    </wp:cNvGraphicFramePr>
                    <a:graphic xmlns:a="http://purl.oclc.org/ooxml/drawingml/main">
                      <a:graphicData uri="http://schemas.microsoft.com/office/word/2010/wordprocessingShape">
                        <wp:wsp>
                          <wp:cNvSpPr>
                            <a:spLocks noChangeArrowheads="1"/>
                          </wp:cNvSpPr>
                          <wp:spPr bwMode="auto">
                            <a:xfrm>
                              <a:off x="0" y="0"/>
                              <a:ext cx="1066800" cy="4552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%"/>
                              <a:headEnd/>
                              <a:tailEnd/>
                            </a:ln>
                          </wp:spPr>
                          <wp:txbx>
                            <wne:txbxContent>
                              <w:p w14:paraId="4C999C57" w14:textId="77777777" w:rsidR="002E3C33" w:rsidRPr="00E44FD3" w:rsidRDefault="002E3C33" w:rsidP="00E44FD3"/>
                            </wne:txbxContent>
                          </wp:txbx>
                          <wp:bodyPr rot="0" vert="horz" wrap="square" lIns="91440" tIns="45720" rIns="91440" bIns="45720" anchor="t" anchorCtr="0" upright="1">
                            <a:noAutofit/>
                          </wp:bodyPr>
                        </wp:wsp>
                      </a:graphicData>
                    </a:graphic>
                    <wp14:sizeRelH relativeFrom="page">
                      <wp14:pctWidth>0%</wp14:pctWidth>
                    </wp14:sizeRelH>
                    <wp14:sizeRelV relativeFrom="page">
                      <wp14:pctHeight>0%</wp14:pctHeight>
                    </wp14:sizeRelV>
                  </wp:anchor>
                </w:drawing>
              </mc:Fallback>
            </mc:AlternateContent>
          </w:r>
          <w:r w:rsidR="00C11EA2">
            <w:rPr>
              <w:rFonts w:ascii="Arial" w:hAnsi="Arial"/>
              <w:sz w:val="20"/>
            </w:rPr>
            <w:t>NL-3200 AE  Spijkenisse</w:t>
          </w:r>
        </w:p>
        <w:p w:rsidR="00C11EA2" w:rsidRDefault="00C11EA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the Netherlands</w:t>
          </w:r>
        </w:p>
        <w:p w:rsidR="00C11EA2" w:rsidRDefault="00C11EA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ing. R.J.Starink</w:t>
          </w:r>
        </w:p>
        <w:p w:rsidR="00C11EA2" w:rsidRDefault="00C11EA2" w:rsidP="00BD53EA">
          <w:pPr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Tel.: +31 181 69 45 41</w:t>
          </w:r>
        </w:p>
        <w:p w:rsidR="00C11EA2" w:rsidRPr="00A4794C" w:rsidRDefault="00C11EA2" w:rsidP="00E44FD3">
          <w:pPr>
            <w:rPr>
              <w:rFonts w:ascii="Arial" w:hAnsi="Arial" w:cs="Arial"/>
            </w:rPr>
          </w:pPr>
          <w:r>
            <w:rPr>
              <w:rFonts w:ascii="Arial" w:hAnsi="Arial"/>
              <w:sz w:val="20"/>
            </w:rPr>
            <w:t>Fax: +31 181 69 45 43</w:t>
          </w:r>
        </w:p>
        <w:p w:rsidR="00C11EA2" w:rsidRDefault="00C11EA2" w:rsidP="00BD53EA">
          <w:pPr>
            <w:rPr>
              <w:rFonts w:ascii="Arial" w:hAnsi="Arial"/>
            </w:rPr>
          </w:pPr>
          <w:r>
            <w:rPr>
              <w:rFonts w:ascii="Arial" w:hAnsi="Arial"/>
              <w:sz w:val="20"/>
            </w:rPr>
            <w:t xml:space="preserve">E-mail: </w:t>
          </w:r>
          <w:hyperlink r:id="rId3" w:history="1">
            <w:r>
              <w:rPr>
                <w:rStyle w:val="Hyperlink"/>
              </w:rPr>
              <w:t>iisnl@sgs.com</w:t>
            </w:r>
          </w:hyperlink>
        </w:p>
      </w:tc>
    </w:tr>
  </w:tbl>
  <w:p w:rsidR="00C11EA2" w:rsidRDefault="00C11EA2" w:rsidP="008D2FA8">
    <w:pPr>
      <w:pStyle w:val="Caption"/>
    </w:pPr>
    <w:r>
      <w:tab/>
    </w:r>
  </w:p>
  <w:p w:rsidR="00C11EA2" w:rsidRDefault="00C11EA2" w:rsidP="008C4578">
    <w:pPr>
      <w:pStyle w:val="Caption"/>
      <w:tabs>
        <w:tab w:val="clear" w:pos="467.80pt"/>
        <w:tab w:val="end" w:pos="481.95pt"/>
      </w:tabs>
      <w:rPr>
        <w:sz w:val="24"/>
      </w:rPr>
    </w:pPr>
    <w:r>
      <w:rPr>
        <w:sz w:val="24"/>
      </w:rPr>
      <w:tab/>
    </w:r>
    <w:r>
      <w:rPr>
        <w:sz w:val="24"/>
      </w:rPr>
      <w:tab/>
      <w:t>INTERLABORATORY STUDY  iis16A08</w:t>
    </w:r>
  </w:p>
  <w:p w:rsidR="00C11EA2" w:rsidRDefault="00C11EA2" w:rsidP="003F4CBD">
    <w:pPr>
      <w:pStyle w:val="Caption"/>
      <w:tabs>
        <w:tab w:val="clear" w:pos="248.10pt"/>
        <w:tab w:val="clear" w:pos="467.80pt"/>
        <w:tab w:val="start" w:pos="212.65pt"/>
        <w:tab w:val="end" w:pos="481.95pt"/>
      </w:tabs>
      <w:rPr>
        <w:sz w:val="24"/>
      </w:rPr>
    </w:pPr>
    <w:r>
      <w:rPr>
        <w:sz w:val="24"/>
      </w:rPr>
      <w:tab/>
      <w:t>Free &amp; Released Formaldehyde in Textile 2016</w:t>
    </w:r>
  </w:p>
  <w:p w:rsidR="00C11EA2" w:rsidRPr="00A4794C" w:rsidRDefault="00C11EA2" w:rsidP="00A4794C"/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132D6324"/>
    <w:multiLevelType w:val="hybridMultilevel"/>
    <w:tmpl w:val="2A4AA880"/>
    <w:lvl w:ilvl="0" w:tplc="513CE3F0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3AA0814"/>
    <w:multiLevelType w:val="hybridMultilevel"/>
    <w:tmpl w:val="98D49DD4"/>
    <w:lvl w:ilvl="0" w:tplc="6C7E7CEA">
      <w:numFmt w:val="bullet"/>
      <w:lvlText w:val="-"/>
      <w:lvlJc w:val="start"/>
      <w:pPr>
        <w:ind w:start="243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5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1pt" w:hanging="18pt"/>
      </w:pPr>
      <w:rPr>
        <w:rFonts w:ascii="Wingdings" w:hAnsi="Wingdings" w:hint="default"/>
      </w:rPr>
    </w:lvl>
  </w:abstractNum>
  <w:abstractNum w:abstractNumId="2" w15:restartNumberingAfterBreak="0">
    <w:nsid w:val="18C616C2"/>
    <w:multiLevelType w:val="hybridMultilevel"/>
    <w:tmpl w:val="8D6E4DF6"/>
    <w:lvl w:ilvl="0" w:tplc="51F44DEA">
      <w:numFmt w:val="bullet"/>
      <w:lvlText w:val="-"/>
      <w:lvlJc w:val="start"/>
      <w:pPr>
        <w:ind w:start="245.25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81.2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7.2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3.2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9.2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5.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61.2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7.2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3.25pt" w:hanging="18pt"/>
      </w:pPr>
      <w:rPr>
        <w:rFonts w:ascii="Wingdings" w:hAnsi="Wingdings" w:hint="default"/>
      </w:rPr>
    </w:lvl>
  </w:abstractNum>
  <w:abstractNum w:abstractNumId="3" w15:restartNumberingAfterBreak="0">
    <w:nsid w:val="19311020"/>
    <w:multiLevelType w:val="hybridMultilevel"/>
    <w:tmpl w:val="33886312"/>
    <w:lvl w:ilvl="0" w:tplc="9B4418B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start"/>
      <w:pPr>
        <w:tabs>
          <w:tab w:val="num" w:pos="128.20pt"/>
        </w:tabs>
        <w:ind w:start="128.20pt" w:hanging="18pt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start"/>
      <w:pPr>
        <w:tabs>
          <w:tab w:val="num" w:pos="164.20pt"/>
        </w:tabs>
        <w:ind w:start="164.2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tabs>
          <w:tab w:val="num" w:pos="200.20pt"/>
        </w:tabs>
        <w:ind w:start="200.2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tabs>
          <w:tab w:val="num" w:pos="236.20pt"/>
        </w:tabs>
        <w:ind w:start="236.2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tabs>
          <w:tab w:val="num" w:pos="272.20pt"/>
        </w:tabs>
        <w:ind w:start="272.2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tabs>
          <w:tab w:val="num" w:pos="308.20pt"/>
        </w:tabs>
        <w:ind w:start="308.2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tabs>
          <w:tab w:val="num" w:pos="344.20pt"/>
        </w:tabs>
        <w:ind w:start="344.2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tabs>
          <w:tab w:val="num" w:pos="380.20pt"/>
        </w:tabs>
        <w:ind w:start="380.2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tabs>
          <w:tab w:val="num" w:pos="416.20pt"/>
        </w:tabs>
        <w:ind w:start="416.20pt" w:hanging="18pt"/>
      </w:pPr>
      <w:rPr>
        <w:rFonts w:ascii="Wingdings" w:hAnsi="Wingdings" w:hint="default"/>
      </w:rPr>
    </w:lvl>
  </w:abstractNum>
  <w:abstractNum w:abstractNumId="5" w15:restartNumberingAfterBreak="0">
    <w:nsid w:val="1C9254A6"/>
    <w:multiLevelType w:val="hybridMultilevel"/>
    <w:tmpl w:val="5B64658A"/>
    <w:lvl w:ilvl="0" w:tplc="0409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260A164B"/>
    <w:multiLevelType w:val="hybridMultilevel"/>
    <w:tmpl w:val="A3C09B60"/>
    <w:lvl w:ilvl="0" w:tplc="04090001">
      <w:numFmt w:val="bullet"/>
      <w:lvlText w:val=""/>
      <w:lvlJc w:val="start"/>
      <w:pPr>
        <w:ind w:start="36pt" w:hanging="18pt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7" w15:restartNumberingAfterBreak="0">
    <w:nsid w:val="2A87450D"/>
    <w:multiLevelType w:val="hybridMultilevel"/>
    <w:tmpl w:val="C6961650"/>
    <w:lvl w:ilvl="0" w:tplc="205CB9CE">
      <w:numFmt w:val="bullet"/>
      <w:lvlText w:val="-"/>
      <w:lvlJc w:val="start"/>
      <w:pPr>
        <w:ind w:start="243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5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1pt" w:hanging="18pt"/>
      </w:pPr>
      <w:rPr>
        <w:rFonts w:ascii="Wingdings" w:hAnsi="Wingdings" w:hint="default"/>
      </w:rPr>
    </w:lvl>
  </w:abstractNum>
  <w:abstractNum w:abstractNumId="8" w15:restartNumberingAfterBreak="0">
    <w:nsid w:val="32A236F8"/>
    <w:multiLevelType w:val="hybridMultilevel"/>
    <w:tmpl w:val="014C1814"/>
    <w:lvl w:ilvl="0" w:tplc="FAA0792C"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BBA2068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0" w15:restartNumberingAfterBreak="0">
    <w:nsid w:val="3CF718A6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1" w15:restartNumberingAfterBreak="0">
    <w:nsid w:val="417E2E00"/>
    <w:multiLevelType w:val="singleLevel"/>
    <w:tmpl w:val="5FA494C4"/>
    <w:lvl w:ilvl="0">
      <w:numFmt w:val="bullet"/>
      <w:lvlText w:val=""/>
      <w:lvlJc w:val="start"/>
      <w:pPr>
        <w:tabs>
          <w:tab w:val="num" w:pos="128.20pt"/>
        </w:tabs>
        <w:ind w:start="128.20pt" w:hanging="36pt"/>
      </w:pPr>
      <w:rPr>
        <w:rFonts w:ascii="Symbol" w:hAnsi="Symbol" w:hint="default"/>
        <w:sz w:val="24"/>
        <w:szCs w:val="24"/>
      </w:rPr>
    </w:lvl>
  </w:abstractNum>
  <w:abstractNum w:abstractNumId="12" w15:restartNumberingAfterBreak="0">
    <w:nsid w:val="44BC1627"/>
    <w:multiLevelType w:val="hybridMultilevel"/>
    <w:tmpl w:val="E5FC78A0"/>
    <w:lvl w:ilvl="0" w:tplc="EAE87E4E">
      <w:start w:val="1"/>
      <w:numFmt w:val="bullet"/>
      <w:lvlText w:val="-"/>
      <w:lvlJc w:val="start"/>
      <w:pPr>
        <w:ind w:start="36pt" w:hanging="18pt"/>
      </w:pPr>
      <w:rPr>
        <w:rFonts w:ascii="Arial" w:eastAsia="Times New Roman" w:hAnsi="Arial" w:cs="Arial" w:hint="default"/>
        <w:b/>
        <w:sz w:val="24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5" w15:restartNumberingAfterBreak="0">
    <w:nsid w:val="46637A83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6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7" w15:restartNumberingAfterBreak="0">
    <w:nsid w:val="54FF7F64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18" w15:restartNumberingAfterBreak="0">
    <w:nsid w:val="588B0CD0"/>
    <w:multiLevelType w:val="hybridMultilevel"/>
    <w:tmpl w:val="0C709664"/>
    <w:lvl w:ilvl="0" w:tplc="D222DB98">
      <w:numFmt w:val="bullet"/>
      <w:lvlText w:val="-"/>
      <w:lvlJc w:val="start"/>
      <w:pPr>
        <w:ind w:start="245.25pt" w:hanging="18pt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start"/>
      <w:pPr>
        <w:ind w:start="281.2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317.2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353.2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389.2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425.2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461.2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497.2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533.25pt" w:hanging="18pt"/>
      </w:pPr>
      <w:rPr>
        <w:rFonts w:ascii="Wingdings" w:hAnsi="Wingdings" w:hint="default"/>
      </w:rPr>
    </w:lvl>
  </w:abstractNum>
  <w:abstractNum w:abstractNumId="19" w15:restartNumberingAfterBreak="0">
    <w:nsid w:val="68FA0692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20" w15:restartNumberingAfterBreak="0">
    <w:nsid w:val="6C401965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abstractNum w:abstractNumId="21" w15:restartNumberingAfterBreak="0">
    <w:nsid w:val="75AA5400"/>
    <w:multiLevelType w:val="singleLevel"/>
    <w:tmpl w:val="F25EC942"/>
    <w:lvl w:ilvl="0">
      <w:numFmt w:val="bullet"/>
      <w:lvlText w:val=""/>
      <w:lvlJc w:val="start"/>
      <w:pPr>
        <w:tabs>
          <w:tab w:val="num" w:pos="36pt"/>
        </w:tabs>
        <w:ind w:start="36pt" w:hanging="36pt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9"/>
  </w:num>
  <w:num w:numId="5">
    <w:abstractNumId w:val="21"/>
  </w:num>
  <w:num w:numId="6">
    <w:abstractNumId w:val="10"/>
  </w:num>
  <w:num w:numId="7">
    <w:abstractNumId w:val="17"/>
  </w:num>
  <w:num w:numId="8">
    <w:abstractNumId w:val="19"/>
  </w:num>
  <w:num w:numId="9">
    <w:abstractNumId w:val="14"/>
  </w:num>
  <w:num w:numId="10">
    <w:abstractNumId w:val="20"/>
  </w:num>
  <w:num w:numId="11">
    <w:abstractNumId w:val="13"/>
  </w:num>
  <w:num w:numId="12">
    <w:abstractNumId w:val="4"/>
  </w:num>
  <w:num w:numId="13">
    <w:abstractNumId w:val="2"/>
  </w:num>
  <w:num w:numId="14">
    <w:abstractNumId w:val="0"/>
  </w:num>
  <w:num w:numId="15">
    <w:abstractNumId w:val="18"/>
  </w:num>
  <w:num w:numId="16">
    <w:abstractNumId w:val="1"/>
  </w:num>
  <w:num w:numId="17">
    <w:abstractNumId w:val="7"/>
  </w:num>
  <w:num w:numId="18">
    <w:abstractNumId w:val="5"/>
  </w:num>
  <w:num w:numId="19">
    <w:abstractNumId w:val="6"/>
  </w:num>
  <w:num w:numId="20">
    <w:abstractNumId w:val="3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activeWritingStyle w:appName="MSWord" w:lang="sv-SE" w:vendorID="666" w:dllVersion="513" w:checkStyle="1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1.20pt"/>
  <w:hyphenationZone w:val="21.25pt"/>
  <w:drawingGridHorizontalSpacing w:val="6pt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71E0"/>
    <w:rsid w:val="00003537"/>
    <w:rsid w:val="00004F33"/>
    <w:rsid w:val="00023360"/>
    <w:rsid w:val="00026B5D"/>
    <w:rsid w:val="00034795"/>
    <w:rsid w:val="00040ABE"/>
    <w:rsid w:val="000445ED"/>
    <w:rsid w:val="000774D4"/>
    <w:rsid w:val="00095342"/>
    <w:rsid w:val="00095B05"/>
    <w:rsid w:val="000A1159"/>
    <w:rsid w:val="000A208D"/>
    <w:rsid w:val="000C3B4F"/>
    <w:rsid w:val="000D7EEF"/>
    <w:rsid w:val="000E69BD"/>
    <w:rsid w:val="00111C6F"/>
    <w:rsid w:val="00127B20"/>
    <w:rsid w:val="00140443"/>
    <w:rsid w:val="00145D16"/>
    <w:rsid w:val="00147815"/>
    <w:rsid w:val="0015267F"/>
    <w:rsid w:val="001533D4"/>
    <w:rsid w:val="001547B3"/>
    <w:rsid w:val="001723B6"/>
    <w:rsid w:val="00180105"/>
    <w:rsid w:val="001902BC"/>
    <w:rsid w:val="0019640C"/>
    <w:rsid w:val="001B0D1A"/>
    <w:rsid w:val="001C70E1"/>
    <w:rsid w:val="001D318A"/>
    <w:rsid w:val="001D6C2E"/>
    <w:rsid w:val="001F1ACB"/>
    <w:rsid w:val="001F44E1"/>
    <w:rsid w:val="0021266D"/>
    <w:rsid w:val="00212FC8"/>
    <w:rsid w:val="002302D3"/>
    <w:rsid w:val="00242066"/>
    <w:rsid w:val="002479DE"/>
    <w:rsid w:val="00250355"/>
    <w:rsid w:val="002528A9"/>
    <w:rsid w:val="00284839"/>
    <w:rsid w:val="002A59FD"/>
    <w:rsid w:val="002B2B01"/>
    <w:rsid w:val="002B7AA8"/>
    <w:rsid w:val="002B7EFA"/>
    <w:rsid w:val="002C0F42"/>
    <w:rsid w:val="002C12AD"/>
    <w:rsid w:val="002C5F5E"/>
    <w:rsid w:val="002D1CDA"/>
    <w:rsid w:val="002D2677"/>
    <w:rsid w:val="002D606E"/>
    <w:rsid w:val="002E0B79"/>
    <w:rsid w:val="002F0190"/>
    <w:rsid w:val="0030019A"/>
    <w:rsid w:val="00303D36"/>
    <w:rsid w:val="00306240"/>
    <w:rsid w:val="00306531"/>
    <w:rsid w:val="00311406"/>
    <w:rsid w:val="00325B8E"/>
    <w:rsid w:val="0034230C"/>
    <w:rsid w:val="00355A29"/>
    <w:rsid w:val="00370DA9"/>
    <w:rsid w:val="00397AED"/>
    <w:rsid w:val="003C2A87"/>
    <w:rsid w:val="003C4CC4"/>
    <w:rsid w:val="003C7A85"/>
    <w:rsid w:val="003E36CD"/>
    <w:rsid w:val="003E6D29"/>
    <w:rsid w:val="003F3ABB"/>
    <w:rsid w:val="003F4CBD"/>
    <w:rsid w:val="003F5642"/>
    <w:rsid w:val="004004B3"/>
    <w:rsid w:val="00405925"/>
    <w:rsid w:val="004360A9"/>
    <w:rsid w:val="00446CD9"/>
    <w:rsid w:val="004534D8"/>
    <w:rsid w:val="00474ED2"/>
    <w:rsid w:val="00481C18"/>
    <w:rsid w:val="00491D43"/>
    <w:rsid w:val="00492D8C"/>
    <w:rsid w:val="004A614F"/>
    <w:rsid w:val="004B1F74"/>
    <w:rsid w:val="004C13C5"/>
    <w:rsid w:val="004C66FF"/>
    <w:rsid w:val="004D163D"/>
    <w:rsid w:val="004E1C6F"/>
    <w:rsid w:val="004E3808"/>
    <w:rsid w:val="005005CA"/>
    <w:rsid w:val="00502051"/>
    <w:rsid w:val="005208F7"/>
    <w:rsid w:val="005407A7"/>
    <w:rsid w:val="00547831"/>
    <w:rsid w:val="0055138B"/>
    <w:rsid w:val="00560D92"/>
    <w:rsid w:val="00577CD2"/>
    <w:rsid w:val="00582C78"/>
    <w:rsid w:val="00587FF1"/>
    <w:rsid w:val="005A31F3"/>
    <w:rsid w:val="005C698E"/>
    <w:rsid w:val="005C6D94"/>
    <w:rsid w:val="005D0266"/>
    <w:rsid w:val="005D2855"/>
    <w:rsid w:val="005E1F83"/>
    <w:rsid w:val="005F3666"/>
    <w:rsid w:val="0062237A"/>
    <w:rsid w:val="006305B8"/>
    <w:rsid w:val="00643A43"/>
    <w:rsid w:val="00692D4B"/>
    <w:rsid w:val="006971E0"/>
    <w:rsid w:val="006B0035"/>
    <w:rsid w:val="006C3C0A"/>
    <w:rsid w:val="006D30A5"/>
    <w:rsid w:val="00702973"/>
    <w:rsid w:val="007103A3"/>
    <w:rsid w:val="00710B2F"/>
    <w:rsid w:val="00722F77"/>
    <w:rsid w:val="00742B59"/>
    <w:rsid w:val="007459EB"/>
    <w:rsid w:val="00760EC4"/>
    <w:rsid w:val="00762E08"/>
    <w:rsid w:val="007830B7"/>
    <w:rsid w:val="007A174B"/>
    <w:rsid w:val="007C216C"/>
    <w:rsid w:val="007D3788"/>
    <w:rsid w:val="007D5934"/>
    <w:rsid w:val="00802582"/>
    <w:rsid w:val="00807D2B"/>
    <w:rsid w:val="0081392A"/>
    <w:rsid w:val="008208B0"/>
    <w:rsid w:val="00827B4F"/>
    <w:rsid w:val="008448D8"/>
    <w:rsid w:val="00852A4E"/>
    <w:rsid w:val="0085597D"/>
    <w:rsid w:val="00866F10"/>
    <w:rsid w:val="008818F3"/>
    <w:rsid w:val="0089131A"/>
    <w:rsid w:val="00896996"/>
    <w:rsid w:val="008A1D1C"/>
    <w:rsid w:val="008B1983"/>
    <w:rsid w:val="008C4578"/>
    <w:rsid w:val="008D2FA8"/>
    <w:rsid w:val="008F4FE3"/>
    <w:rsid w:val="009072B5"/>
    <w:rsid w:val="0091213A"/>
    <w:rsid w:val="0091543B"/>
    <w:rsid w:val="0093408D"/>
    <w:rsid w:val="009343E0"/>
    <w:rsid w:val="00936140"/>
    <w:rsid w:val="00962AA9"/>
    <w:rsid w:val="00963523"/>
    <w:rsid w:val="00964389"/>
    <w:rsid w:val="00964390"/>
    <w:rsid w:val="00972B1C"/>
    <w:rsid w:val="00975D87"/>
    <w:rsid w:val="009866C7"/>
    <w:rsid w:val="0098769D"/>
    <w:rsid w:val="00987AA9"/>
    <w:rsid w:val="009A1327"/>
    <w:rsid w:val="009A71C7"/>
    <w:rsid w:val="009B4138"/>
    <w:rsid w:val="009E0C69"/>
    <w:rsid w:val="009E15E6"/>
    <w:rsid w:val="009F0B9C"/>
    <w:rsid w:val="009F0C65"/>
    <w:rsid w:val="009F2060"/>
    <w:rsid w:val="00A119C5"/>
    <w:rsid w:val="00A24C9C"/>
    <w:rsid w:val="00A27555"/>
    <w:rsid w:val="00A4285A"/>
    <w:rsid w:val="00A44344"/>
    <w:rsid w:val="00A477CA"/>
    <w:rsid w:val="00A4794C"/>
    <w:rsid w:val="00A5074A"/>
    <w:rsid w:val="00A53A8C"/>
    <w:rsid w:val="00A6577B"/>
    <w:rsid w:val="00A70321"/>
    <w:rsid w:val="00AB2BE9"/>
    <w:rsid w:val="00AC195A"/>
    <w:rsid w:val="00AC32CC"/>
    <w:rsid w:val="00AC7892"/>
    <w:rsid w:val="00AD27B3"/>
    <w:rsid w:val="00AE2BAA"/>
    <w:rsid w:val="00AE7132"/>
    <w:rsid w:val="00AF218C"/>
    <w:rsid w:val="00AF26E7"/>
    <w:rsid w:val="00AF394C"/>
    <w:rsid w:val="00B04F0E"/>
    <w:rsid w:val="00B2302B"/>
    <w:rsid w:val="00B262D5"/>
    <w:rsid w:val="00B2740F"/>
    <w:rsid w:val="00B32073"/>
    <w:rsid w:val="00B340E2"/>
    <w:rsid w:val="00B42A0E"/>
    <w:rsid w:val="00B540B3"/>
    <w:rsid w:val="00B7012F"/>
    <w:rsid w:val="00B7142F"/>
    <w:rsid w:val="00B830AC"/>
    <w:rsid w:val="00BB2EB4"/>
    <w:rsid w:val="00BC256F"/>
    <w:rsid w:val="00BC27B3"/>
    <w:rsid w:val="00BD072D"/>
    <w:rsid w:val="00BD53EA"/>
    <w:rsid w:val="00BD6E79"/>
    <w:rsid w:val="00BD7F7D"/>
    <w:rsid w:val="00C062A7"/>
    <w:rsid w:val="00C11EA2"/>
    <w:rsid w:val="00C23C4F"/>
    <w:rsid w:val="00C32816"/>
    <w:rsid w:val="00C45AFA"/>
    <w:rsid w:val="00C61748"/>
    <w:rsid w:val="00C62F46"/>
    <w:rsid w:val="00C927C2"/>
    <w:rsid w:val="00C938E3"/>
    <w:rsid w:val="00CB01D3"/>
    <w:rsid w:val="00CB1625"/>
    <w:rsid w:val="00CB7506"/>
    <w:rsid w:val="00CC01AF"/>
    <w:rsid w:val="00CC19C5"/>
    <w:rsid w:val="00CC1E3D"/>
    <w:rsid w:val="00CD3A01"/>
    <w:rsid w:val="00CE2911"/>
    <w:rsid w:val="00CF3860"/>
    <w:rsid w:val="00D15BA2"/>
    <w:rsid w:val="00D24A5B"/>
    <w:rsid w:val="00D320A0"/>
    <w:rsid w:val="00D3340F"/>
    <w:rsid w:val="00D9628C"/>
    <w:rsid w:val="00DB323D"/>
    <w:rsid w:val="00DB68A8"/>
    <w:rsid w:val="00DB728A"/>
    <w:rsid w:val="00DC02AF"/>
    <w:rsid w:val="00DC2637"/>
    <w:rsid w:val="00DE5049"/>
    <w:rsid w:val="00DF1041"/>
    <w:rsid w:val="00E24BC9"/>
    <w:rsid w:val="00E41A49"/>
    <w:rsid w:val="00E44FD3"/>
    <w:rsid w:val="00E621CC"/>
    <w:rsid w:val="00E63BEA"/>
    <w:rsid w:val="00E64843"/>
    <w:rsid w:val="00E67A14"/>
    <w:rsid w:val="00E84148"/>
    <w:rsid w:val="00E862DF"/>
    <w:rsid w:val="00E918AF"/>
    <w:rsid w:val="00EA11D2"/>
    <w:rsid w:val="00EA309D"/>
    <w:rsid w:val="00EA5EDE"/>
    <w:rsid w:val="00ED7DCA"/>
    <w:rsid w:val="00EE107A"/>
    <w:rsid w:val="00EE1C16"/>
    <w:rsid w:val="00EE60B6"/>
    <w:rsid w:val="00EE6488"/>
    <w:rsid w:val="00EF7317"/>
    <w:rsid w:val="00F05AE9"/>
    <w:rsid w:val="00F1056A"/>
    <w:rsid w:val="00F17DC7"/>
    <w:rsid w:val="00F322F7"/>
    <w:rsid w:val="00F3587F"/>
    <w:rsid w:val="00F359A1"/>
    <w:rsid w:val="00F61250"/>
    <w:rsid w:val="00F82BB7"/>
    <w:rsid w:val="00F935A8"/>
    <w:rsid w:val="00FA012D"/>
    <w:rsid w:val="00FA0367"/>
    <w:rsid w:val="00FA0D34"/>
    <w:rsid w:val="00FC44D5"/>
    <w:rsid w:val="00FC4ABB"/>
    <w:rsid w:val="00FD1EC0"/>
    <w:rsid w:val="00FD6278"/>
    <w:rsid w:val="00FD7067"/>
    <w:rsid w:val="00FE534F"/>
    <w:rsid w:val="00FE6F10"/>
    <w:rsid w:val="00FF3C87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9D808A5"/>
  <w15:chartTrackingRefBased/>
  <w15:docId w15:val="{9587BD1D-52FB-4DAE-8F07-4D5BF26C85F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start" w:pos="56.70pt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6pt" w:after="6pt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6pt" w:after="6pt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link w:val="FooterChar"/>
    <w:pPr>
      <w:tabs>
        <w:tab w:val="center" w:pos="207.65pt"/>
        <w:tab w:val="end" w:pos="415.30pt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start" w:pos="248.10pt"/>
        <w:tab w:val="end" w:pos="467.80pt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42F"/>
    <w:pPr>
      <w:ind w:start="35.40pt"/>
    </w:pPr>
  </w:style>
  <w:style w:type="character" w:customStyle="1" w:styleId="FooterChar">
    <w:name w:val="Footer Char"/>
    <w:link w:val="Footer"/>
    <w:uiPriority w:val="99"/>
    <w:rsid w:val="00AC32CC"/>
    <w:rPr>
      <w:sz w:val="24"/>
      <w:lang w:val="sv-SE" w:eastAsia="en-US"/>
    </w:rPr>
  </w:style>
  <w:style w:type="character" w:styleId="LineNumber">
    <w:name w:val="line number"/>
    <w:rsid w:val="00587FF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kpmd.co.uk/sgs-iis-cts/" TargetMode="External"/><Relationship Id="rId13" Type="http://purl.oclc.org/ooxml/officeDocument/relationships/header" Target="head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footer" Target="footer1.xml"/><Relationship Id="rId2" Type="http://purl.oclc.org/ooxml/officeDocument/relationships/numbering" Target="numbering.xml"/><Relationship Id="rId16" Type="http://purl.oclc.org/ooxml/officeDocument/relationships/theme" Target="theme/theme1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2.xml"/><Relationship Id="rId5" Type="http://purl.oclc.org/ooxml/officeDocument/relationships/webSettings" Target="webSettings.xml"/><Relationship Id="rId15" Type="http://purl.oclc.org/ooxml/officeDocument/relationships/fontTable" Target="fontTable.xml"/><Relationship Id="rId10" Type="http://purl.oclc.org/ooxml/officeDocument/relationships/header" Target="header1.xml"/><Relationship Id="rId4" Type="http://purl.oclc.org/ooxml/officeDocument/relationships/settings" Target="settings.xml"/><Relationship Id="rId9" Type="http://purl.oclc.org/ooxml/officeDocument/relationships/hyperlink" Target="http://www.kpmd.co.uk/sgs-iis-cts/" TargetMode="External"/><Relationship Id="rId14" Type="http://purl.oclc.org/ooxml/officeDocument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purl.oclc.org/ooxml/officeDocument/relationships/image" Target="media/image2.png"/><Relationship Id="rId2" Type="http://purl.oclc.org/ooxml/officeDocument/relationships/image" Target="media/image1.png"/><Relationship Id="rId1" Type="http://purl.oclc.org/ooxml/officeDocument/relationships/hyperlink" Target="mailto:iisnl@sgs.com" TargetMode="External"/></Relationships>
</file>

<file path=word/_rels/header3.xml.rels><?xml version="1.0" encoding="UTF-8" standalone="yes"?>
<Relationships xmlns="http://schemas.openxmlformats.org/package/2006/relationships"><Relationship Id="rId3" Type="http://purl.oclc.org/ooxml/officeDocument/relationships/hyperlink" Target="mailto:iisnl@sgs.com" TargetMode="External"/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7E9B3D9-C354-4F63-8892-2E982E93D50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127</TotalTime>
  <Pages>4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3840</CharactersWithSpaces>
  <SharedDoc>false</SharedDoc>
  <HLinks>
    <vt:vector size="12" baseType="variant">
      <vt:variant>
        <vt:i4>1703979</vt:i4>
      </vt:variant>
      <vt:variant>
        <vt:i4>3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Lewinska, Aleksandra (Spijkenisse)</cp:lastModifiedBy>
  <cp:revision>14</cp:revision>
  <cp:lastPrinted>2019-11-19T10:48:00Z</cp:lastPrinted>
  <dcterms:created xsi:type="dcterms:W3CDTF">2019-01-14T13:41:00Z</dcterms:created>
  <dcterms:modified xsi:type="dcterms:W3CDTF">2019-11-25T11:02:00Z</dcterms:modified>
</cp:coreProperties>
</file>