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71B174C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CC0101">
        <w:rPr>
          <w:rFonts w:ascii="Arial" w:hAnsi="Arial" w:cs="Arial"/>
          <w:b/>
          <w:sz w:val="22"/>
          <w:szCs w:val="22"/>
        </w:rPr>
        <w:t>235</w:t>
      </w:r>
    </w:p>
    <w:tbl>
      <w:tblPr>
        <w:tblW w:w="1013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1276"/>
        <w:gridCol w:w="1276"/>
        <w:gridCol w:w="1206"/>
        <w:gridCol w:w="63"/>
        <w:gridCol w:w="1471"/>
        <w:gridCol w:w="25"/>
        <w:gridCol w:w="1346"/>
      </w:tblGrid>
      <w:tr w:rsidR="007A0776" w:rsidRPr="00852388" w14:paraId="5D9FC440" w14:textId="77777777" w:rsidTr="00091B9D">
        <w:tc>
          <w:tcPr>
            <w:tcW w:w="3473" w:type="dxa"/>
          </w:tcPr>
          <w:p w14:paraId="74AE49F7" w14:textId="509A395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76" w:type="dxa"/>
          </w:tcPr>
          <w:p w14:paraId="5D587E24" w14:textId="729D760C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4B28D324" w14:textId="677C1FA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69" w:type="dxa"/>
            <w:gridSpan w:val="2"/>
          </w:tcPr>
          <w:p w14:paraId="7838ECF5" w14:textId="1971BB4F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471" w:type="dxa"/>
          </w:tcPr>
          <w:p w14:paraId="104FC871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AE76DE3" w14:textId="5FC9540A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71" w:type="dxa"/>
            <w:gridSpan w:val="2"/>
          </w:tcPr>
          <w:p w14:paraId="198D43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B75F1FD" w14:textId="77777777" w:rsidR="007A0776" w:rsidRPr="00A13168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B6F731B" w14:textId="56D14FC6" w:rsidR="007A0776" w:rsidRPr="00852388" w:rsidRDefault="007A0776" w:rsidP="007A0776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A0776" w:rsidRPr="0096310D" w14:paraId="16EC67BF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5538A53D" w14:textId="1E55C7BD" w:rsidR="007A0776" w:rsidRPr="00443464" w:rsidRDefault="00952B20" w:rsidP="007A077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T</w:t>
            </w:r>
            <w:r w:rsidRPr="00AA34A4">
              <w:rPr>
                <w:rFonts w:ascii="Arial" w:hAnsi="Arial" w:cs="Arial"/>
                <w:sz w:val="20"/>
                <w:lang w:val="en-GB"/>
              </w:rPr>
              <w:t xml:space="preserve">otal </w:t>
            </w:r>
            <w:r w:rsidR="007A0776" w:rsidRPr="00AA34A4">
              <w:rPr>
                <w:rFonts w:ascii="Arial" w:hAnsi="Arial" w:cs="Arial"/>
                <w:sz w:val="20"/>
                <w:lang w:val="en-GB"/>
              </w:rPr>
              <w:t>Acid Number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7A0776">
              <w:rPr>
                <w:rFonts w:ascii="Arial" w:hAnsi="Arial" w:cs="Arial"/>
                <w:sz w:val="20"/>
              </w:rPr>
              <w:t>***)</w:t>
            </w:r>
          </w:p>
        </w:tc>
        <w:tc>
          <w:tcPr>
            <w:tcW w:w="1276" w:type="dxa"/>
            <w:vAlign w:val="center"/>
          </w:tcPr>
          <w:p w14:paraId="7927F4C4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mg KOH/g</w:t>
            </w:r>
          </w:p>
        </w:tc>
        <w:tc>
          <w:tcPr>
            <w:tcW w:w="1276" w:type="dxa"/>
            <w:vAlign w:val="center"/>
          </w:tcPr>
          <w:p w14:paraId="0CE5FAB8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D664</w:t>
            </w:r>
            <w:r>
              <w:rPr>
                <w:rFonts w:ascii="Arial" w:hAnsi="Arial" w:cs="Arial"/>
                <w:spacing w:val="4"/>
                <w:sz w:val="20"/>
              </w:rPr>
              <w:t>-A</w:t>
            </w:r>
          </w:p>
        </w:tc>
        <w:tc>
          <w:tcPr>
            <w:tcW w:w="1269" w:type="dxa"/>
            <w:gridSpan w:val="2"/>
            <w:vAlign w:val="center"/>
          </w:tcPr>
          <w:p w14:paraId="6DD00D87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61A3E615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67BE9F26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FE500C" w14:paraId="4517A0C0" w14:textId="77777777" w:rsidTr="007A0776">
        <w:trPr>
          <w:trHeight w:hRule="exact" w:val="340"/>
        </w:trPr>
        <w:tc>
          <w:tcPr>
            <w:tcW w:w="3473" w:type="dxa"/>
            <w:shd w:val="clear" w:color="auto" w:fill="D9D9D9"/>
            <w:vAlign w:val="center"/>
          </w:tcPr>
          <w:p w14:paraId="0654D64B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Aniline Point</w:t>
            </w:r>
          </w:p>
        </w:tc>
        <w:tc>
          <w:tcPr>
            <w:tcW w:w="6663" w:type="dxa"/>
            <w:gridSpan w:val="7"/>
            <w:shd w:val="clear" w:color="auto" w:fill="D9D9D9"/>
            <w:vAlign w:val="center"/>
          </w:tcPr>
          <w:p w14:paraId="7FADAECB" w14:textId="3320CF24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Submethod D611:    A  /  B  /  C  /  D  /   E 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FE500C">
              <w:rPr>
                <w:rFonts w:ascii="Arial" w:hAnsi="Arial" w:cs="Arial"/>
                <w:spacing w:val="4"/>
                <w:sz w:val="20"/>
              </w:rPr>
              <w:t xml:space="preserve">/  other </w:t>
            </w:r>
            <w:r>
              <w:rPr>
                <w:rFonts w:ascii="Arial" w:hAnsi="Arial" w:cs="Arial"/>
                <w:spacing w:val="4"/>
                <w:sz w:val="20"/>
              </w:rPr>
              <w:t>*</w:t>
            </w:r>
            <w:r w:rsidRPr="00FE500C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</w:tr>
      <w:tr w:rsidR="007A0776" w:rsidRPr="0096310D" w14:paraId="7E7464DF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367EBB18" w14:textId="2F499011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Aniline Point of n-heptane</w:t>
            </w:r>
          </w:p>
        </w:tc>
        <w:tc>
          <w:tcPr>
            <w:tcW w:w="1276" w:type="dxa"/>
            <w:vAlign w:val="center"/>
          </w:tcPr>
          <w:p w14:paraId="36DC5D4A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3EF3A3FE" w14:textId="77777777" w:rsidR="007A0776" w:rsidRPr="00FE500C" w:rsidRDefault="007A0776" w:rsidP="007A0776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69" w:type="dxa"/>
            <w:gridSpan w:val="2"/>
            <w:vAlign w:val="center"/>
          </w:tcPr>
          <w:p w14:paraId="23E72563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7591FFD5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D108968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96310D" w14:paraId="731F94FC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524EB639" w14:textId="186B6E2C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Aniline Point</w:t>
            </w:r>
          </w:p>
        </w:tc>
        <w:tc>
          <w:tcPr>
            <w:tcW w:w="1276" w:type="dxa"/>
            <w:vAlign w:val="center"/>
          </w:tcPr>
          <w:p w14:paraId="30B1823F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vAlign w:val="center"/>
          </w:tcPr>
          <w:p w14:paraId="24DE870D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D611</w:t>
            </w:r>
          </w:p>
        </w:tc>
        <w:tc>
          <w:tcPr>
            <w:tcW w:w="1269" w:type="dxa"/>
            <w:gridSpan w:val="2"/>
            <w:vAlign w:val="center"/>
          </w:tcPr>
          <w:p w14:paraId="07EFC13D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13D4E787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69C2D984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96310D" w14:paraId="5BC10BF9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1DA3874D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Asphaltenes </w:t>
            </w:r>
          </w:p>
        </w:tc>
        <w:tc>
          <w:tcPr>
            <w:tcW w:w="1276" w:type="dxa"/>
            <w:vAlign w:val="center"/>
          </w:tcPr>
          <w:p w14:paraId="258A634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490F472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IP143</w:t>
            </w:r>
          </w:p>
        </w:tc>
        <w:tc>
          <w:tcPr>
            <w:tcW w:w="1269" w:type="dxa"/>
            <w:gridSpan w:val="2"/>
            <w:vAlign w:val="center"/>
          </w:tcPr>
          <w:p w14:paraId="6A296B0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51FBA670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3E2CE7AF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96310D" w14:paraId="305D052F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17F542C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Carbon Residue</w:t>
            </w:r>
            <w:r>
              <w:rPr>
                <w:rFonts w:ascii="Arial" w:hAnsi="Arial" w:cs="Arial"/>
                <w:spacing w:val="4"/>
                <w:sz w:val="20"/>
              </w:rPr>
              <w:t xml:space="preserve"> (</w:t>
            </w:r>
            <w:r w:rsidRPr="00CC0101">
              <w:rPr>
                <w:rFonts w:ascii="Arial" w:hAnsi="Arial" w:cs="Arial"/>
                <w:spacing w:val="4"/>
                <w:sz w:val="20"/>
              </w:rPr>
              <w:t>mi</w:t>
            </w:r>
            <w:r w:rsidRPr="00FE500C">
              <w:rPr>
                <w:rFonts w:ascii="Arial" w:hAnsi="Arial" w:cs="Arial"/>
                <w:spacing w:val="4"/>
                <w:sz w:val="20"/>
              </w:rPr>
              <w:t>cro method</w:t>
            </w:r>
            <w:r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14:paraId="370F6E50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6607B85F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D4530</w:t>
            </w:r>
          </w:p>
        </w:tc>
        <w:tc>
          <w:tcPr>
            <w:tcW w:w="1269" w:type="dxa"/>
            <w:gridSpan w:val="2"/>
            <w:vAlign w:val="center"/>
          </w:tcPr>
          <w:p w14:paraId="5138EF0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1036A335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B1FDC8E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96310D" w14:paraId="7A1B742C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7B9CAE7E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Density at 15°C</w:t>
            </w:r>
          </w:p>
        </w:tc>
        <w:tc>
          <w:tcPr>
            <w:tcW w:w="1276" w:type="dxa"/>
            <w:vAlign w:val="center"/>
          </w:tcPr>
          <w:p w14:paraId="44DF107C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  <w:vertAlign w:val="superscript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kg/m</w:t>
            </w:r>
            <w:r w:rsidRPr="00FE500C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14:paraId="3C883080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69" w:type="dxa"/>
            <w:gridSpan w:val="2"/>
            <w:vAlign w:val="center"/>
          </w:tcPr>
          <w:p w14:paraId="4FB974F7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471" w:type="dxa"/>
            <w:vAlign w:val="center"/>
          </w:tcPr>
          <w:p w14:paraId="18C9191A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75D4A71A" w14:textId="77777777" w:rsidR="007A0776" w:rsidRPr="0096310D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FE500C" w14:paraId="4B8CFB8D" w14:textId="77777777" w:rsidTr="007A0776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A44B333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Flash Point PMcc</w:t>
            </w:r>
          </w:p>
        </w:tc>
        <w:tc>
          <w:tcPr>
            <w:tcW w:w="666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vAlign w:val="center"/>
          </w:tcPr>
          <w:p w14:paraId="089B5EB5" w14:textId="3C23592C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Procedure  A   /   B   </w:t>
            </w:r>
            <w:r>
              <w:rPr>
                <w:rFonts w:ascii="Arial" w:hAnsi="Arial" w:cs="Arial"/>
                <w:spacing w:val="4"/>
                <w:sz w:val="20"/>
              </w:rPr>
              <w:t>*</w:t>
            </w:r>
            <w:r w:rsidRPr="00FE500C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</w:tr>
      <w:tr w:rsidR="007A0776" w:rsidRPr="008E332F" w14:paraId="34CFC4DD" w14:textId="77777777" w:rsidTr="007A0776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</w:tcBorders>
            <w:vAlign w:val="center"/>
          </w:tcPr>
          <w:p w14:paraId="7A9B3A18" w14:textId="5DD7B1C5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Flash Point PMcc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30109DCF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0882E80B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D93-B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vAlign w:val="center"/>
          </w:tcPr>
          <w:p w14:paraId="210C994F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</w:tcBorders>
            <w:vAlign w:val="center"/>
          </w:tcPr>
          <w:p w14:paraId="7B621EB9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</w:tcBorders>
            <w:vAlign w:val="center"/>
          </w:tcPr>
          <w:p w14:paraId="7E4193CB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8E332F" w14:paraId="11273AF4" w14:textId="77777777" w:rsidTr="007A0776">
        <w:trPr>
          <w:trHeight w:hRule="exact" w:val="340"/>
        </w:trPr>
        <w:tc>
          <w:tcPr>
            <w:tcW w:w="3473" w:type="dxa"/>
            <w:tcBorders>
              <w:bottom w:val="nil"/>
            </w:tcBorders>
            <w:vAlign w:val="center"/>
          </w:tcPr>
          <w:p w14:paraId="21C01E57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FE500C">
              <w:rPr>
                <w:rFonts w:ascii="Arial" w:hAnsi="Arial" w:cs="Arial"/>
                <w:spacing w:val="4"/>
                <w:sz w:val="20"/>
              </w:rPr>
              <w:t>iscosity at 50°C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258B117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mm</w:t>
            </w:r>
            <w:r w:rsidRPr="00FE500C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E500C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F8EB61D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20ED72EB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505E68ED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50EC37D8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8E332F" w14:paraId="30F4284C" w14:textId="77777777" w:rsidTr="007A0776">
        <w:trPr>
          <w:trHeight w:hRule="exact" w:val="340"/>
        </w:trPr>
        <w:tc>
          <w:tcPr>
            <w:tcW w:w="3473" w:type="dxa"/>
            <w:tcBorders>
              <w:bottom w:val="nil"/>
            </w:tcBorders>
            <w:vAlign w:val="center"/>
          </w:tcPr>
          <w:p w14:paraId="290D622E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Kinematic </w:t>
            </w:r>
            <w:r>
              <w:rPr>
                <w:rFonts w:ascii="Arial" w:hAnsi="Arial" w:cs="Arial"/>
                <w:spacing w:val="4"/>
                <w:sz w:val="20"/>
              </w:rPr>
              <w:t>V</w:t>
            </w:r>
            <w:r w:rsidRPr="00FE500C">
              <w:rPr>
                <w:rFonts w:ascii="Arial" w:hAnsi="Arial" w:cs="Arial"/>
                <w:spacing w:val="4"/>
                <w:sz w:val="20"/>
              </w:rPr>
              <w:t>iscosity at 100°C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17C59C1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mm</w:t>
            </w:r>
            <w:r w:rsidRPr="00FE500C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FE500C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1A8BE8D4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D445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14:paraId="046FCAD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14:paraId="4FC52D19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5A6006DD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8E332F" w14:paraId="6681C4CC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21BAC78C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Nitrogen</w:t>
            </w:r>
          </w:p>
        </w:tc>
        <w:tc>
          <w:tcPr>
            <w:tcW w:w="1276" w:type="dxa"/>
            <w:vAlign w:val="center"/>
          </w:tcPr>
          <w:p w14:paraId="15861AD5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trike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54C0101B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D5762</w:t>
            </w:r>
          </w:p>
        </w:tc>
        <w:tc>
          <w:tcPr>
            <w:tcW w:w="1206" w:type="dxa"/>
            <w:vAlign w:val="center"/>
          </w:tcPr>
          <w:p w14:paraId="6736B48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38B854EB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129E85DA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7A0776" w:rsidRPr="00FC6350" w14:paraId="24C86324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1B67C6B0" w14:textId="77777777" w:rsidR="007A0776" w:rsidRPr="003742B3" w:rsidRDefault="007A0776" w:rsidP="007A0776">
            <w:pPr>
              <w:ind w:right="-15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Nitrogen </w:t>
            </w:r>
            <w:r>
              <w:rPr>
                <w:rFonts w:ascii="Arial" w:hAnsi="Arial" w:cs="Arial"/>
                <w:sz w:val="20"/>
              </w:rPr>
              <w:t>method</w:t>
            </w:r>
          </w:p>
        </w:tc>
        <w:tc>
          <w:tcPr>
            <w:tcW w:w="6663" w:type="dxa"/>
            <w:gridSpan w:val="7"/>
            <w:vAlign w:val="center"/>
          </w:tcPr>
          <w:p w14:paraId="773E1C16" w14:textId="47344AB8" w:rsidR="007A0776" w:rsidRPr="00FC6350" w:rsidRDefault="007A0776" w:rsidP="007A0776">
            <w:pPr>
              <w:rPr>
                <w:rFonts w:ascii="Arial" w:hAnsi="Arial" w:cs="Arial"/>
                <w:spacing w:val="-2"/>
                <w:sz w:val="20"/>
              </w:rPr>
            </w:pPr>
            <w:r w:rsidRPr="00FC6350">
              <w:rPr>
                <w:rFonts w:ascii="Arial" w:hAnsi="Arial" w:cs="Arial"/>
                <w:spacing w:val="-2"/>
                <w:sz w:val="20"/>
              </w:rPr>
              <w:t xml:space="preserve">Followed method: Gravimetric  </w:t>
            </w:r>
            <w:r w:rsidRPr="00FC6350">
              <w:rPr>
                <w:rFonts w:ascii="Arial" w:hAnsi="Arial" w:cs="Arial"/>
                <w:spacing w:val="-2"/>
                <w:sz w:val="20"/>
                <w:lang w:val="en-GB"/>
              </w:rPr>
              <w:t xml:space="preserve">/ </w:t>
            </w:r>
            <w:r w:rsidRPr="00FC6350">
              <w:rPr>
                <w:rFonts w:ascii="Arial" w:hAnsi="Arial" w:cs="Arial"/>
                <w:spacing w:val="-2"/>
                <w:sz w:val="20"/>
              </w:rPr>
              <w:t xml:space="preserve">Volumetric </w:t>
            </w:r>
            <w:r>
              <w:rPr>
                <w:rFonts w:ascii="Arial" w:hAnsi="Arial" w:cs="Arial"/>
                <w:spacing w:val="4"/>
                <w:sz w:val="20"/>
              </w:rPr>
              <w:t>*</w:t>
            </w:r>
            <w:r w:rsidRPr="00FE500C">
              <w:rPr>
                <w:rFonts w:ascii="Arial" w:hAnsi="Arial" w:cs="Arial"/>
                <w:spacing w:val="4"/>
                <w:sz w:val="20"/>
              </w:rPr>
              <w:t>*)</w:t>
            </w:r>
          </w:p>
        </w:tc>
      </w:tr>
      <w:tr w:rsidR="007A0776" w:rsidRPr="008E332F" w14:paraId="686E286C" w14:textId="77777777" w:rsidTr="007A0776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02C54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Pour Point, </w:t>
            </w:r>
            <w:r>
              <w:rPr>
                <w:rFonts w:ascii="Arial" w:hAnsi="Arial" w:cs="Arial"/>
                <w:spacing w:val="4"/>
                <w:sz w:val="20"/>
              </w:rPr>
              <w:t>M</w:t>
            </w:r>
            <w:r w:rsidRPr="00FE500C">
              <w:rPr>
                <w:rFonts w:ascii="Arial" w:hAnsi="Arial" w:cs="Arial"/>
                <w:spacing w:val="4"/>
                <w:sz w:val="20"/>
              </w:rPr>
              <w:t>anual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015A99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FD6F61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D97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A6C73C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63153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0EFF89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7A0776" w:rsidRPr="008E332F" w14:paraId="564033DA" w14:textId="77777777" w:rsidTr="007A0776">
        <w:trPr>
          <w:trHeight w:hRule="exact" w:val="340"/>
        </w:trPr>
        <w:tc>
          <w:tcPr>
            <w:tcW w:w="347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11A886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Pour Point, </w:t>
            </w:r>
            <w:r>
              <w:rPr>
                <w:rFonts w:ascii="Arial" w:hAnsi="Arial" w:cs="Arial"/>
                <w:spacing w:val="4"/>
                <w:sz w:val="20"/>
              </w:rPr>
              <w:t>A</w:t>
            </w:r>
            <w:r w:rsidRPr="00FE500C">
              <w:rPr>
                <w:rFonts w:ascii="Arial" w:hAnsi="Arial" w:cs="Arial"/>
                <w:spacing w:val="4"/>
                <w:sz w:val="20"/>
              </w:rPr>
              <w:t>utomated, 3°C interval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7B0F18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FEF392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D5950</w:t>
            </w:r>
          </w:p>
        </w:tc>
        <w:tc>
          <w:tcPr>
            <w:tcW w:w="12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D2F897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977672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</w:rPr>
            </w:pPr>
          </w:p>
        </w:tc>
        <w:tc>
          <w:tcPr>
            <w:tcW w:w="13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A7D918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</w:rPr>
            </w:pPr>
          </w:p>
        </w:tc>
      </w:tr>
      <w:tr w:rsidR="007A0776" w:rsidRPr="008E332F" w14:paraId="61F23519" w14:textId="77777777" w:rsidTr="007A0776">
        <w:trPr>
          <w:trHeight w:hRule="exact" w:val="340"/>
        </w:trPr>
        <w:tc>
          <w:tcPr>
            <w:tcW w:w="3473" w:type="dxa"/>
            <w:vAlign w:val="center"/>
          </w:tcPr>
          <w:p w14:paraId="78120CA1" w14:textId="1F12CC3F" w:rsidR="007A0776" w:rsidRPr="00FE500C" w:rsidRDefault="00952B20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 xml:space="preserve">Total </w:t>
            </w:r>
            <w:r w:rsidR="007A0776" w:rsidRPr="00FE500C">
              <w:rPr>
                <w:rFonts w:ascii="Arial" w:hAnsi="Arial" w:cs="Arial"/>
                <w:spacing w:val="4"/>
                <w:sz w:val="20"/>
              </w:rPr>
              <w:t>Sul</w:t>
            </w:r>
            <w:r w:rsidR="007A0776">
              <w:rPr>
                <w:rFonts w:ascii="Arial" w:hAnsi="Arial" w:cs="Arial"/>
                <w:spacing w:val="4"/>
                <w:sz w:val="20"/>
              </w:rPr>
              <w:t>fur</w:t>
            </w:r>
            <w:r w:rsidR="007A0776" w:rsidRPr="00FE500C"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77B85E8" w14:textId="77777777" w:rsidR="007A0776" w:rsidRPr="00FE500C" w:rsidRDefault="007A0776" w:rsidP="007A0776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6" w:type="dxa"/>
            <w:vAlign w:val="center"/>
          </w:tcPr>
          <w:p w14:paraId="08CCF438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  <w:r w:rsidRPr="00FE500C">
              <w:rPr>
                <w:rFonts w:ascii="Arial" w:hAnsi="Arial" w:cs="Arial"/>
                <w:spacing w:val="4"/>
                <w:sz w:val="20"/>
              </w:rPr>
              <w:t>D4294</w:t>
            </w:r>
          </w:p>
        </w:tc>
        <w:tc>
          <w:tcPr>
            <w:tcW w:w="1206" w:type="dxa"/>
            <w:vAlign w:val="center"/>
          </w:tcPr>
          <w:p w14:paraId="39C1C124" w14:textId="77777777" w:rsidR="007A0776" w:rsidRPr="00FE500C" w:rsidRDefault="007A0776" w:rsidP="007A077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591B4FC7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346" w:type="dxa"/>
            <w:vAlign w:val="center"/>
          </w:tcPr>
          <w:p w14:paraId="07D06CFF" w14:textId="77777777" w:rsidR="007A0776" w:rsidRPr="008E332F" w:rsidRDefault="007A0776" w:rsidP="007A0776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2A344ED3" w14:textId="1A704960" w:rsidR="007763E2" w:rsidRDefault="007763E2" w:rsidP="00CC0101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 w:rsidR="007A07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230D42E9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 w:rsidR="007A0776">
        <w:rPr>
          <w:rFonts w:ascii="Arial" w:hAnsi="Arial" w:cs="Arial"/>
          <w:sz w:val="20"/>
        </w:rPr>
        <w:t xml:space="preserve"> </w:t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1A62E4ED" w:rsidR="007763E2" w:rsidRPr="003F4088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 w:rsidR="007A077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Please answer the additional questions about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5A2DF38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45A4D53" w14:textId="175524DF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8744FEF" w14:textId="77777777" w:rsidR="007A0776" w:rsidRDefault="007A077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1142EE92" w:rsidR="00886F77" w:rsidRPr="00E84108" w:rsidRDefault="00FA035F" w:rsidP="00886F77">
      <w:pPr>
        <w:rPr>
          <w:lang w:val="en-US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  <w:r w:rsidR="00886F77"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2C71C886" w:rsidR="00975C1C" w:rsidRDefault="00975C1C" w:rsidP="00975C1C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13193B">
        <w:rPr>
          <w:rFonts w:ascii="Arial" w:hAnsi="Arial" w:cs="Arial"/>
          <w:b/>
          <w:sz w:val="22"/>
          <w:szCs w:val="22"/>
        </w:rPr>
        <w:t>0235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7A0776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100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850"/>
        <w:gridCol w:w="1276"/>
        <w:gridCol w:w="1276"/>
        <w:gridCol w:w="1276"/>
        <w:gridCol w:w="2174"/>
      </w:tblGrid>
      <w:tr w:rsidR="00FA035F" w:rsidRPr="00852388" w14:paraId="1B688FFA" w14:textId="77777777" w:rsidTr="00FA035F">
        <w:trPr>
          <w:trHeight w:val="576"/>
        </w:trPr>
        <w:tc>
          <w:tcPr>
            <w:tcW w:w="3190" w:type="dxa"/>
          </w:tcPr>
          <w:p w14:paraId="6FB55BF9" w14:textId="3A07D17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850" w:type="dxa"/>
          </w:tcPr>
          <w:p w14:paraId="1B965E2A" w14:textId="489944F6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</w:tcPr>
          <w:p w14:paraId="121F07A0" w14:textId="3ECA9998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4B7447E3" w14:textId="45E56687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</w:tcPr>
          <w:p w14:paraId="39142D1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6F6A33C" w14:textId="56119E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2174" w:type="dxa"/>
          </w:tcPr>
          <w:p w14:paraId="12BF7B20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6E33D89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EE1117B" w14:textId="66BC9279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8E332F" w14:paraId="0F639D42" w14:textId="77777777" w:rsidTr="00C519A5">
        <w:trPr>
          <w:trHeight w:hRule="exact" w:val="340"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56819B4" w14:textId="77777777" w:rsidR="00FA035F" w:rsidRPr="00DC7E8D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DC7E8D">
              <w:rPr>
                <w:rFonts w:ascii="Arial" w:hAnsi="Arial" w:cs="Arial"/>
                <w:b/>
                <w:spacing w:val="4"/>
                <w:sz w:val="20"/>
              </w:rPr>
              <w:t xml:space="preserve">Simulated distillation 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AEC47D" w14:textId="77777777" w:rsidR="00FA035F" w:rsidRPr="008E332F" w:rsidRDefault="00FA035F" w:rsidP="00C519A5">
            <w:pPr>
              <w:ind w:left="29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CB4CEC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6E245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F756C0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6BE58D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1248272" w14:textId="77777777" w:rsidTr="00C519A5">
        <w:trPr>
          <w:trHeight w:hRule="exact" w:val="340"/>
        </w:trPr>
        <w:tc>
          <w:tcPr>
            <w:tcW w:w="3190" w:type="dxa"/>
            <w:tcBorders>
              <w:top w:val="single" w:sz="6" w:space="0" w:color="auto"/>
            </w:tcBorders>
            <w:vAlign w:val="center"/>
          </w:tcPr>
          <w:p w14:paraId="7B949C54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Initial Boiling Point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0F3E3AE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61676C0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7A8A29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7B721DF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auto"/>
            </w:tcBorders>
            <w:vAlign w:val="center"/>
          </w:tcPr>
          <w:p w14:paraId="63F5A0B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FE5964D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50AD3F0E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- 10% recovered </w:t>
            </w:r>
          </w:p>
        </w:tc>
        <w:tc>
          <w:tcPr>
            <w:tcW w:w="850" w:type="dxa"/>
            <w:vAlign w:val="center"/>
          </w:tcPr>
          <w:p w14:paraId="2158EEA7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BC84C17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276" w:type="dxa"/>
            <w:vAlign w:val="center"/>
          </w:tcPr>
          <w:p w14:paraId="7E1BFCD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C0F43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F65CFE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EC1A550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35C3E975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- 30% recovered </w:t>
            </w:r>
          </w:p>
        </w:tc>
        <w:tc>
          <w:tcPr>
            <w:tcW w:w="850" w:type="dxa"/>
            <w:vAlign w:val="center"/>
          </w:tcPr>
          <w:p w14:paraId="37DFED0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24959A0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276" w:type="dxa"/>
            <w:vAlign w:val="center"/>
          </w:tcPr>
          <w:p w14:paraId="1A43195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30292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21A76B0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6089816E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55EFC9A0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- 50% recovered </w:t>
            </w:r>
          </w:p>
        </w:tc>
        <w:tc>
          <w:tcPr>
            <w:tcW w:w="850" w:type="dxa"/>
            <w:vAlign w:val="center"/>
          </w:tcPr>
          <w:p w14:paraId="6B16D79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665A8FB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276" w:type="dxa"/>
            <w:vAlign w:val="center"/>
          </w:tcPr>
          <w:p w14:paraId="3B48CFC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357CCC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A57ACB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82D74BA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16374576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- 70% recovered </w:t>
            </w:r>
          </w:p>
        </w:tc>
        <w:tc>
          <w:tcPr>
            <w:tcW w:w="850" w:type="dxa"/>
            <w:vAlign w:val="center"/>
          </w:tcPr>
          <w:p w14:paraId="617073F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21CC79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276" w:type="dxa"/>
            <w:vAlign w:val="center"/>
          </w:tcPr>
          <w:p w14:paraId="15226419" w14:textId="77777777" w:rsidR="00FA035F" w:rsidRPr="008E332F" w:rsidRDefault="00FA035F" w:rsidP="00C519A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66BDF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77919C7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4BD258A8" w14:textId="77777777" w:rsidTr="00C519A5">
        <w:trPr>
          <w:trHeight w:hRule="exact" w:val="340"/>
        </w:trPr>
        <w:tc>
          <w:tcPr>
            <w:tcW w:w="3190" w:type="dxa"/>
            <w:tcBorders>
              <w:bottom w:val="single" w:sz="6" w:space="0" w:color="auto"/>
            </w:tcBorders>
            <w:vAlign w:val="center"/>
          </w:tcPr>
          <w:p w14:paraId="72E3CD3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- 90% recovered 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2844F2C1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8219114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AC7AA9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8E86CA7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tcBorders>
              <w:bottom w:val="single" w:sz="6" w:space="0" w:color="auto"/>
            </w:tcBorders>
            <w:vAlign w:val="center"/>
          </w:tcPr>
          <w:p w14:paraId="279CF792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27941BF" w14:textId="77777777" w:rsidTr="00C519A5">
        <w:trPr>
          <w:trHeight w:hRule="exact" w:val="340"/>
        </w:trPr>
        <w:tc>
          <w:tcPr>
            <w:tcW w:w="31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F9FFCD8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Final Boiling Point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7B3E62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B9221EA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D6352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2BF87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E864D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727ED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C519A5" w:rsidRPr="00A86128" w14:paraId="65F359AD" w14:textId="77777777" w:rsidTr="00276828">
        <w:trPr>
          <w:trHeight w:hRule="exact" w:val="340"/>
        </w:trPr>
        <w:tc>
          <w:tcPr>
            <w:tcW w:w="10042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104298FA" w14:textId="0AD8D352" w:rsidR="00C519A5" w:rsidRPr="00A86128" w:rsidRDefault="00C519A5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611DB7">
              <w:rPr>
                <w:rFonts w:ascii="Arial" w:hAnsi="Arial" w:cs="Arial"/>
                <w:b/>
                <w:sz w:val="20"/>
              </w:rPr>
              <w:t>Distillation performed at 10 mmHg but reported as AET **)</w:t>
            </w:r>
          </w:p>
        </w:tc>
      </w:tr>
      <w:tr w:rsidR="00FA035F" w:rsidRPr="008E332F" w14:paraId="6C32037B" w14:textId="77777777" w:rsidTr="00C519A5">
        <w:trPr>
          <w:trHeight w:hRule="exact" w:val="340"/>
        </w:trPr>
        <w:tc>
          <w:tcPr>
            <w:tcW w:w="3190" w:type="dxa"/>
            <w:tcBorders>
              <w:top w:val="single" w:sz="6" w:space="0" w:color="auto"/>
            </w:tcBorders>
            <w:vAlign w:val="center"/>
          </w:tcPr>
          <w:p w14:paraId="43C43E27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Initial Boiling Point as AET</w:t>
            </w: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14:paraId="5A9145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2157FC5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5DD363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</w:tcBorders>
            <w:vAlign w:val="center"/>
          </w:tcPr>
          <w:p w14:paraId="1195B72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auto"/>
            </w:tcBorders>
            <w:vAlign w:val="center"/>
          </w:tcPr>
          <w:p w14:paraId="379F0FE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6AF35F1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55BC7B78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- 10% recovered as AET</w:t>
            </w:r>
          </w:p>
        </w:tc>
        <w:tc>
          <w:tcPr>
            <w:tcW w:w="850" w:type="dxa"/>
            <w:vAlign w:val="center"/>
          </w:tcPr>
          <w:p w14:paraId="3AD999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48D3C44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276" w:type="dxa"/>
            <w:vAlign w:val="center"/>
          </w:tcPr>
          <w:p w14:paraId="7F1EA4D8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5A701BB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02FA482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5552BA7E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1AB551B8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- 30% recovered as AET</w:t>
            </w:r>
          </w:p>
        </w:tc>
        <w:tc>
          <w:tcPr>
            <w:tcW w:w="850" w:type="dxa"/>
            <w:vAlign w:val="center"/>
          </w:tcPr>
          <w:p w14:paraId="390CD14B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C5EEBB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276" w:type="dxa"/>
            <w:vAlign w:val="center"/>
          </w:tcPr>
          <w:p w14:paraId="33645686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B581D4F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E69363D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23F0656B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61C9692F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- 50% recovered as AET</w:t>
            </w:r>
          </w:p>
        </w:tc>
        <w:tc>
          <w:tcPr>
            <w:tcW w:w="850" w:type="dxa"/>
            <w:vAlign w:val="center"/>
          </w:tcPr>
          <w:p w14:paraId="06D5221E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98A9DE8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276" w:type="dxa"/>
            <w:vAlign w:val="center"/>
          </w:tcPr>
          <w:p w14:paraId="15D8B24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3C6EA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6A6E48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BB37B5C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586F91FC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- 70% recovered as AET</w:t>
            </w:r>
          </w:p>
        </w:tc>
        <w:tc>
          <w:tcPr>
            <w:tcW w:w="850" w:type="dxa"/>
            <w:vAlign w:val="center"/>
          </w:tcPr>
          <w:p w14:paraId="4B4061C3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7FF3614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276" w:type="dxa"/>
            <w:vAlign w:val="center"/>
          </w:tcPr>
          <w:p w14:paraId="36E8197E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26C6E0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7A8398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0883BB5F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4F9047C5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- 90% recovered as AET</w:t>
            </w:r>
          </w:p>
        </w:tc>
        <w:tc>
          <w:tcPr>
            <w:tcW w:w="850" w:type="dxa"/>
            <w:vAlign w:val="center"/>
          </w:tcPr>
          <w:p w14:paraId="6D1E381D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B5BB1C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276" w:type="dxa"/>
            <w:vAlign w:val="center"/>
          </w:tcPr>
          <w:p w14:paraId="47C05299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82D849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45452405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FA035F" w:rsidRPr="008E332F" w14:paraId="1388E11E" w14:textId="77777777" w:rsidTr="00C519A5">
        <w:trPr>
          <w:trHeight w:hRule="exact" w:val="340"/>
        </w:trPr>
        <w:tc>
          <w:tcPr>
            <w:tcW w:w="3190" w:type="dxa"/>
            <w:vAlign w:val="center"/>
          </w:tcPr>
          <w:p w14:paraId="40B7E009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- Final Boiling Point as AET</w:t>
            </w:r>
          </w:p>
        </w:tc>
        <w:tc>
          <w:tcPr>
            <w:tcW w:w="850" w:type="dxa"/>
            <w:vAlign w:val="center"/>
          </w:tcPr>
          <w:p w14:paraId="691A9FC5" w14:textId="77777777" w:rsidR="00FA035F" w:rsidRPr="000F563C" w:rsidRDefault="00FA035F" w:rsidP="00C519A5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 xml:space="preserve">°C </w:t>
            </w:r>
          </w:p>
        </w:tc>
        <w:tc>
          <w:tcPr>
            <w:tcW w:w="1276" w:type="dxa"/>
            <w:vAlign w:val="center"/>
          </w:tcPr>
          <w:p w14:paraId="3D7034FD" w14:textId="77777777" w:rsidR="00FA035F" w:rsidRPr="000F563C" w:rsidRDefault="00FA035F" w:rsidP="00C519A5">
            <w:pPr>
              <w:rPr>
                <w:rFonts w:ascii="Arial" w:hAnsi="Arial" w:cs="Arial"/>
                <w:spacing w:val="4"/>
                <w:sz w:val="20"/>
              </w:rPr>
            </w:pPr>
            <w:r w:rsidRPr="000F563C">
              <w:rPr>
                <w:rFonts w:ascii="Arial" w:hAnsi="Arial" w:cs="Arial"/>
                <w:spacing w:val="4"/>
                <w:sz w:val="20"/>
              </w:rPr>
              <w:t>D1160</w:t>
            </w:r>
          </w:p>
        </w:tc>
        <w:tc>
          <w:tcPr>
            <w:tcW w:w="1276" w:type="dxa"/>
            <w:vAlign w:val="center"/>
          </w:tcPr>
          <w:p w14:paraId="14ADA162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14ED6A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174" w:type="dxa"/>
            <w:vAlign w:val="center"/>
          </w:tcPr>
          <w:p w14:paraId="11E4D9EC" w14:textId="77777777" w:rsidR="00FA035F" w:rsidRPr="008E332F" w:rsidRDefault="00FA035F" w:rsidP="00C519A5">
            <w:pPr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</w:tbl>
    <w:p w14:paraId="498E05F9" w14:textId="77777777" w:rsidR="007763E2" w:rsidRPr="001E4354" w:rsidRDefault="007763E2" w:rsidP="007A0776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2CDFF40" w14:textId="74781FDE" w:rsidR="007A0776" w:rsidRPr="003742B3" w:rsidRDefault="007A0776" w:rsidP="007A0776">
      <w:pPr>
        <w:tabs>
          <w:tab w:val="right" w:pos="8222"/>
        </w:tabs>
        <w:ind w:right="-994"/>
        <w:rPr>
          <w:rFonts w:ascii="Arial" w:hAnsi="Arial" w:cs="Arial"/>
          <w:spacing w:val="-4"/>
          <w:sz w:val="20"/>
        </w:rPr>
      </w:pPr>
      <w:r>
        <w:rPr>
          <w:rFonts w:ascii="Arial" w:hAnsi="Arial" w:cs="Arial"/>
          <w:sz w:val="22"/>
          <w:szCs w:val="22"/>
        </w:rPr>
        <w:t>*</w:t>
      </w:r>
      <w:r w:rsidRPr="002A16FC">
        <w:rPr>
          <w:rFonts w:ascii="Arial" w:hAnsi="Arial" w:cs="Arial"/>
          <w:sz w:val="22"/>
          <w:szCs w:val="22"/>
        </w:rPr>
        <w:t xml:space="preserve">*) </w:t>
      </w:r>
      <w:r w:rsidRPr="003742B3">
        <w:rPr>
          <w:rFonts w:ascii="Arial" w:hAnsi="Arial" w:cs="Arial"/>
          <w:spacing w:val="-4"/>
          <w:sz w:val="20"/>
        </w:rPr>
        <w:t>Please perform the distillation as near as possible to 10</w:t>
      </w:r>
      <w:r w:rsidR="0013193B">
        <w:rPr>
          <w:rFonts w:ascii="Arial" w:hAnsi="Arial" w:cs="Arial"/>
          <w:spacing w:val="-4"/>
          <w:sz w:val="20"/>
        </w:rPr>
        <w:t xml:space="preserve"> </w:t>
      </w:r>
      <w:r w:rsidRPr="003742B3">
        <w:rPr>
          <w:rFonts w:ascii="Arial" w:hAnsi="Arial" w:cs="Arial"/>
          <w:spacing w:val="-4"/>
          <w:sz w:val="20"/>
        </w:rPr>
        <w:t xml:space="preserve">mmHg and report all temperatures at </w:t>
      </w:r>
      <w:r>
        <w:rPr>
          <w:rFonts w:ascii="Arial" w:hAnsi="Arial" w:cs="Arial"/>
          <w:spacing w:val="-4"/>
          <w:sz w:val="20"/>
        </w:rPr>
        <w:t>760</w:t>
      </w:r>
      <w:r w:rsidR="0013193B">
        <w:rPr>
          <w:rFonts w:ascii="Arial" w:hAnsi="Arial" w:cs="Arial"/>
          <w:spacing w:val="-4"/>
          <w:sz w:val="20"/>
        </w:rPr>
        <w:t xml:space="preserve"> </w:t>
      </w:r>
      <w:bookmarkStart w:id="1" w:name="_GoBack"/>
      <w:bookmarkEnd w:id="1"/>
      <w:r>
        <w:rPr>
          <w:rFonts w:ascii="Arial" w:hAnsi="Arial" w:cs="Arial"/>
          <w:spacing w:val="-4"/>
          <w:sz w:val="20"/>
        </w:rPr>
        <w:t xml:space="preserve">mmHg </w:t>
      </w:r>
      <w:r w:rsidRPr="00EF1AE6">
        <w:rPr>
          <w:rFonts w:ascii="Arial" w:hAnsi="Arial" w:cs="Arial"/>
          <w:sz w:val="20"/>
        </w:rPr>
        <w:t>(Atmospheric Equivalent Temperatures)</w:t>
      </w:r>
    </w:p>
    <w:p w14:paraId="3411CB0E" w14:textId="77777777" w:rsidR="007A0776" w:rsidRDefault="007A0776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p w14:paraId="32C69531" w14:textId="77777777" w:rsidR="00FA035F" w:rsidRDefault="00FA035F" w:rsidP="00454D3A">
      <w:pPr>
        <w:rPr>
          <w:rFonts w:ascii="Arial" w:hAnsi="Arial" w:cs="Arial"/>
          <w:sz w:val="22"/>
          <w:szCs w:val="22"/>
        </w:rPr>
      </w:pPr>
      <w:bookmarkStart w:id="3" w:name="_Hlk48807830"/>
    </w:p>
    <w:p w14:paraId="313AF8E0" w14:textId="3D9FB3EE" w:rsidR="00197A5C" w:rsidRPr="00197A5C" w:rsidRDefault="00197A5C" w:rsidP="00454D3A">
      <w:pPr>
        <w:rPr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bookmarkEnd w:id="2"/>
    <w:bookmarkEnd w:id="3"/>
    <w:p w14:paraId="3E6A707B" w14:textId="77777777" w:rsidR="00DB7D27" w:rsidRDefault="005D73ED" w:rsidP="00373310">
      <w:r>
        <w:br w:type="page"/>
      </w:r>
    </w:p>
    <w:p w14:paraId="146A06FD" w14:textId="77777777" w:rsidR="00D61485" w:rsidRPr="00216BC3" w:rsidRDefault="00D61485" w:rsidP="00373310">
      <w:pPr>
        <w:rPr>
          <w:color w:val="FF0000"/>
          <w:lang w:val="en-US"/>
        </w:rPr>
      </w:pPr>
    </w:p>
    <w:p w14:paraId="1CDD67CB" w14:textId="574A6E44" w:rsidR="00FA035F" w:rsidRDefault="00FA035F" w:rsidP="00FA035F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#20236</w:t>
      </w:r>
    </w:p>
    <w:tbl>
      <w:tblPr>
        <w:tblW w:w="971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44"/>
        <w:gridCol w:w="938"/>
        <w:gridCol w:w="1347"/>
        <w:gridCol w:w="1488"/>
        <w:gridCol w:w="1348"/>
        <w:gridCol w:w="1352"/>
      </w:tblGrid>
      <w:tr w:rsidR="00FA035F" w:rsidRPr="00852388" w14:paraId="1880A384" w14:textId="77777777" w:rsidTr="00091B9D">
        <w:tc>
          <w:tcPr>
            <w:tcW w:w="3244" w:type="dxa"/>
          </w:tcPr>
          <w:p w14:paraId="60AFEFD1" w14:textId="179442A1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38" w:type="dxa"/>
          </w:tcPr>
          <w:p w14:paraId="58900B80" w14:textId="25372C3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47" w:type="dxa"/>
          </w:tcPr>
          <w:p w14:paraId="50F89A2D" w14:textId="4ABC8CDF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488" w:type="dxa"/>
          </w:tcPr>
          <w:p w14:paraId="6C3F97E5" w14:textId="2EE47815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348" w:type="dxa"/>
          </w:tcPr>
          <w:p w14:paraId="55D6C75C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EB32D71" w14:textId="2BAAF754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352" w:type="dxa"/>
          </w:tcPr>
          <w:p w14:paraId="0336234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EF32371" w14:textId="77777777" w:rsidR="00FA035F" w:rsidRPr="00A13168" w:rsidRDefault="00FA035F" w:rsidP="00FA035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AE32EA1" w14:textId="60A3940C" w:rsidR="00FA035F" w:rsidRPr="00852388" w:rsidRDefault="00FA035F" w:rsidP="00FA035F">
            <w:pPr>
              <w:rPr>
                <w:rFonts w:ascii="Arial" w:hAnsi="Arial" w:cs="Arial"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A035F" w:rsidRPr="005F7580" w14:paraId="6BB4BA91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A0DCE4E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Elements</w:t>
            </w:r>
          </w:p>
        </w:tc>
        <w:tc>
          <w:tcPr>
            <w:tcW w:w="647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EB04787" w14:textId="77777777" w:rsidR="00FA035F" w:rsidRPr="005F7580" w:rsidRDefault="00FA035F" w:rsidP="00FA035F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  <w:tr w:rsidR="00FA035F" w:rsidRPr="005F7580" w14:paraId="0DA54F22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</w:tcBorders>
            <w:vAlign w:val="center"/>
          </w:tcPr>
          <w:p w14:paraId="0F66332E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-  Aluminum as Al</w:t>
            </w:r>
          </w:p>
        </w:tc>
        <w:tc>
          <w:tcPr>
            <w:tcW w:w="938" w:type="dxa"/>
            <w:tcBorders>
              <w:top w:val="single" w:sz="6" w:space="0" w:color="auto"/>
            </w:tcBorders>
            <w:vAlign w:val="center"/>
          </w:tcPr>
          <w:p w14:paraId="5EC631C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</w:tcBorders>
            <w:vAlign w:val="center"/>
          </w:tcPr>
          <w:p w14:paraId="74702609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IP</w:t>
            </w:r>
            <w:r>
              <w:rPr>
                <w:rFonts w:ascii="Arial" w:hAnsi="Arial" w:cs="Arial"/>
                <w:sz w:val="20"/>
              </w:rPr>
              <w:t>501</w:t>
            </w:r>
          </w:p>
        </w:tc>
        <w:tc>
          <w:tcPr>
            <w:tcW w:w="1488" w:type="dxa"/>
            <w:tcBorders>
              <w:top w:val="single" w:sz="6" w:space="0" w:color="auto"/>
            </w:tcBorders>
            <w:vAlign w:val="center"/>
          </w:tcPr>
          <w:p w14:paraId="0D700E73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</w:tcBorders>
            <w:vAlign w:val="center"/>
          </w:tcPr>
          <w:p w14:paraId="1EE709E7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</w:tcBorders>
            <w:vAlign w:val="center"/>
          </w:tcPr>
          <w:p w14:paraId="20739845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FA035F" w:rsidRPr="005F7580" w14:paraId="42D102E4" w14:textId="77777777" w:rsidTr="00FA035F">
        <w:trPr>
          <w:trHeight w:hRule="exact" w:val="340"/>
        </w:trPr>
        <w:tc>
          <w:tcPr>
            <w:tcW w:w="3244" w:type="dxa"/>
            <w:tcBorders>
              <w:bottom w:val="single" w:sz="6" w:space="0" w:color="auto"/>
            </w:tcBorders>
            <w:vAlign w:val="center"/>
          </w:tcPr>
          <w:p w14:paraId="19D98A72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-  Silicon as Si</w:t>
            </w:r>
          </w:p>
        </w:tc>
        <w:tc>
          <w:tcPr>
            <w:tcW w:w="938" w:type="dxa"/>
            <w:tcBorders>
              <w:bottom w:val="single" w:sz="6" w:space="0" w:color="auto"/>
            </w:tcBorders>
            <w:vAlign w:val="center"/>
          </w:tcPr>
          <w:p w14:paraId="49A0E8A4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bottom w:val="single" w:sz="6" w:space="0" w:color="auto"/>
            </w:tcBorders>
            <w:vAlign w:val="center"/>
          </w:tcPr>
          <w:p w14:paraId="3D09C261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P501</w:t>
            </w: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3A72E52C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bottom w:val="single" w:sz="6" w:space="0" w:color="auto"/>
            </w:tcBorders>
            <w:vAlign w:val="center"/>
          </w:tcPr>
          <w:p w14:paraId="64CE8BF8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bottom w:val="single" w:sz="6" w:space="0" w:color="auto"/>
            </w:tcBorders>
            <w:vAlign w:val="center"/>
          </w:tcPr>
          <w:p w14:paraId="62DC91C4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FA035F" w:rsidRPr="005F7580" w14:paraId="77238F16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68B3E0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 Sum Aluminum and</w:t>
            </w:r>
            <w:r w:rsidRPr="005F7580">
              <w:rPr>
                <w:rFonts w:ascii="Arial" w:hAnsi="Arial" w:cs="Arial"/>
                <w:sz w:val="20"/>
              </w:rPr>
              <w:t xml:space="preserve"> Silicon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C98A6B" w14:textId="77777777" w:rsidR="00FA035F" w:rsidRPr="005F7580" w:rsidRDefault="00FA035F" w:rsidP="00FA035F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CFEFE1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326FBF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F5A02B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0E6AC9" w14:textId="77777777" w:rsidR="00FA035F" w:rsidRPr="005F7580" w:rsidRDefault="00FA035F" w:rsidP="00FA035F">
            <w:pPr>
              <w:rPr>
                <w:rFonts w:ascii="Arial" w:hAnsi="Arial" w:cs="Arial"/>
                <w:sz w:val="20"/>
              </w:rPr>
            </w:pPr>
          </w:p>
        </w:tc>
      </w:tr>
      <w:tr w:rsidR="00C519A5" w:rsidRPr="005F7580" w14:paraId="28C2AB4A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91C9ED" w14:textId="4F5685E9" w:rsidR="00C519A5" w:rsidRDefault="00C519A5" w:rsidP="00C519A5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Iron as Fe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CFC7571" w14:textId="455C09F2" w:rsidR="00C519A5" w:rsidRPr="005F7580" w:rsidRDefault="00C519A5" w:rsidP="00C519A5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3262EB" w14:textId="76F65BA2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  <w:r w:rsidRPr="004458AE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4099662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DAEC3E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FA5DAAB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</w:tr>
      <w:tr w:rsidR="00C519A5" w:rsidRPr="005F7580" w14:paraId="24168DE9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B4ED73" w14:textId="76EC79AC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Nickel as Ni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063150" w14:textId="6904AC53" w:rsidR="00C519A5" w:rsidRPr="005F7580" w:rsidRDefault="00C519A5" w:rsidP="00C519A5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9EB06A" w14:textId="7353DB45" w:rsidR="00C519A5" w:rsidRPr="004458AE" w:rsidRDefault="00C519A5" w:rsidP="00C519A5">
            <w:pPr>
              <w:rPr>
                <w:rFonts w:ascii="Arial" w:hAnsi="Arial" w:cs="Arial"/>
                <w:color w:val="000000"/>
                <w:sz w:val="20"/>
              </w:rPr>
            </w:pPr>
            <w:r w:rsidRPr="004458AE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E2B0FF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ACDBFC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A8038F8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</w:tr>
      <w:tr w:rsidR="00C519A5" w:rsidRPr="005F7580" w14:paraId="6771C4D3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BA0096" w14:textId="596B10AA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Sodium as Na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1B54AF8" w14:textId="7B6B3307" w:rsidR="00C519A5" w:rsidRPr="005F7580" w:rsidRDefault="00C519A5" w:rsidP="00C519A5">
            <w:pPr>
              <w:ind w:left="29"/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09C2B8" w14:textId="5A919B9D" w:rsidR="00C519A5" w:rsidRPr="004458AE" w:rsidRDefault="00C519A5" w:rsidP="00C519A5">
            <w:pPr>
              <w:rPr>
                <w:rFonts w:ascii="Arial" w:hAnsi="Arial" w:cs="Arial"/>
                <w:color w:val="000000"/>
                <w:sz w:val="20"/>
              </w:rPr>
            </w:pPr>
            <w:r w:rsidRPr="004458AE"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87FD048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A6636EA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E55AA43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</w:tr>
      <w:tr w:rsidR="00C519A5" w:rsidRPr="005F7580" w14:paraId="36CA5672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6729FF" w14:textId="03085AEC" w:rsidR="00C519A5" w:rsidRPr="007D6E9D" w:rsidRDefault="00C519A5" w:rsidP="00C519A5">
            <w:pPr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Vanadium as V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4C31852" w14:textId="7294B5B8" w:rsidR="00C519A5" w:rsidRPr="007D6E9D" w:rsidRDefault="00C519A5" w:rsidP="00C519A5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B88BEDB" w14:textId="4E0C5792" w:rsidR="00C519A5" w:rsidRPr="004458AE" w:rsidRDefault="00C519A5" w:rsidP="00C51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80EB2D3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EF0545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A9FFE3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</w:tr>
      <w:tr w:rsidR="00C519A5" w:rsidRPr="005F7580" w14:paraId="76F4D9B6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107058D" w14:textId="1CF4303F" w:rsidR="00C519A5" w:rsidRPr="007D6E9D" w:rsidRDefault="00C519A5" w:rsidP="00C519A5">
            <w:pPr>
              <w:rPr>
                <w:rFonts w:ascii="Arial" w:hAnsi="Arial" w:cs="Arial"/>
                <w:color w:val="000000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Calcium as Ca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56CD427" w14:textId="5EEB95DC" w:rsidR="00C519A5" w:rsidRPr="007D6E9D" w:rsidRDefault="00C519A5" w:rsidP="00C519A5">
            <w:pPr>
              <w:ind w:left="29"/>
              <w:rPr>
                <w:rFonts w:ascii="Arial" w:hAnsi="Arial" w:cs="Arial"/>
                <w:color w:val="000000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B13C585" w14:textId="0EE102E0" w:rsidR="00C519A5" w:rsidRDefault="00C519A5" w:rsidP="00C519A5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08D41A0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1B8DD0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A1C339E" w14:textId="77777777" w:rsidR="00C519A5" w:rsidRPr="005F7580" w:rsidRDefault="00C519A5" w:rsidP="00C519A5">
            <w:pPr>
              <w:rPr>
                <w:rFonts w:ascii="Arial" w:hAnsi="Arial" w:cs="Arial"/>
                <w:sz w:val="20"/>
              </w:rPr>
            </w:pPr>
          </w:p>
        </w:tc>
      </w:tr>
      <w:tr w:rsidR="00375CF3" w:rsidRPr="005F7580" w14:paraId="0267F5F4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69095B1" w14:textId="4B94FA20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 xml:space="preserve">- Phosphorus as P 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3CB8974" w14:textId="25B246B4" w:rsidR="00375CF3" w:rsidRPr="005F7580" w:rsidRDefault="00375CF3" w:rsidP="00375CF3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2652566" w14:textId="434F33D1" w:rsidR="00375CF3" w:rsidRDefault="00375CF3" w:rsidP="00375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587001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4CDA7CF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0AB9B0B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</w:tr>
      <w:tr w:rsidR="00375CF3" w:rsidRPr="005F7580" w14:paraId="58EBCDBD" w14:textId="77777777" w:rsidTr="00FA035F">
        <w:trPr>
          <w:trHeight w:hRule="exact" w:val="340"/>
        </w:trPr>
        <w:tc>
          <w:tcPr>
            <w:tcW w:w="32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F87EDF" w14:textId="5083BD41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  <w:r w:rsidRPr="007D6E9D">
              <w:rPr>
                <w:rFonts w:ascii="Arial" w:hAnsi="Arial" w:cs="Arial"/>
                <w:color w:val="000000"/>
                <w:sz w:val="20"/>
              </w:rPr>
              <w:t>- Zinc as Zn</w:t>
            </w:r>
          </w:p>
        </w:tc>
        <w:tc>
          <w:tcPr>
            <w:tcW w:w="9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27F799" w14:textId="690048C4" w:rsidR="00375CF3" w:rsidRPr="005F7580" w:rsidRDefault="00375CF3" w:rsidP="00375CF3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B52601C" w14:textId="4AF48575" w:rsidR="00375CF3" w:rsidRDefault="00375CF3" w:rsidP="00375CF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IP501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3DB622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4813DBF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2AAAEB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</w:tr>
      <w:tr w:rsidR="00375CF3" w:rsidRPr="005F7580" w14:paraId="5591F095" w14:textId="77777777" w:rsidTr="00FA035F">
        <w:trPr>
          <w:trHeight w:hRule="exact" w:val="340"/>
        </w:trPr>
        <w:tc>
          <w:tcPr>
            <w:tcW w:w="324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A3538AD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Arsenic as As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6CC1E16" w14:textId="77777777" w:rsidR="00375CF3" w:rsidRPr="005F7580" w:rsidRDefault="00375CF3" w:rsidP="00375CF3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FAB18A4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1DD45F0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0D0D37D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4E514F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</w:tr>
      <w:tr w:rsidR="00375CF3" w:rsidRPr="005F7580" w14:paraId="613A2013" w14:textId="77777777" w:rsidTr="00FA035F">
        <w:trPr>
          <w:trHeight w:hRule="exact" w:val="340"/>
        </w:trPr>
        <w:tc>
          <w:tcPr>
            <w:tcW w:w="3244" w:type="dxa"/>
            <w:vAlign w:val="center"/>
          </w:tcPr>
          <w:p w14:paraId="48123728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Copper as Cu</w:t>
            </w:r>
          </w:p>
        </w:tc>
        <w:tc>
          <w:tcPr>
            <w:tcW w:w="938" w:type="dxa"/>
            <w:vAlign w:val="center"/>
          </w:tcPr>
          <w:p w14:paraId="7DDAC6C7" w14:textId="77777777" w:rsidR="00375CF3" w:rsidRPr="005F7580" w:rsidRDefault="00375CF3" w:rsidP="00375CF3">
            <w:pPr>
              <w:ind w:left="29"/>
              <w:rPr>
                <w:rFonts w:ascii="Arial" w:hAnsi="Arial" w:cs="Arial"/>
                <w:sz w:val="20"/>
              </w:rPr>
            </w:pPr>
            <w:r w:rsidRPr="005F7580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47" w:type="dxa"/>
            <w:vAlign w:val="center"/>
          </w:tcPr>
          <w:p w14:paraId="4D08CAE9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88" w:type="dxa"/>
            <w:vAlign w:val="center"/>
          </w:tcPr>
          <w:p w14:paraId="655D27FB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8" w:type="dxa"/>
            <w:vAlign w:val="center"/>
          </w:tcPr>
          <w:p w14:paraId="41D3B222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2" w:type="dxa"/>
            <w:vAlign w:val="center"/>
          </w:tcPr>
          <w:p w14:paraId="7165960B" w14:textId="77777777" w:rsidR="00375CF3" w:rsidRPr="005F7580" w:rsidRDefault="00375CF3" w:rsidP="00375CF3">
            <w:pPr>
              <w:rPr>
                <w:rFonts w:ascii="Arial" w:hAnsi="Arial" w:cs="Arial"/>
                <w:sz w:val="20"/>
              </w:rPr>
            </w:pPr>
          </w:p>
        </w:tc>
      </w:tr>
    </w:tbl>
    <w:p w14:paraId="71C8B65A" w14:textId="77777777" w:rsidR="00FA035F" w:rsidRPr="001E4354" w:rsidRDefault="00FA035F" w:rsidP="00FA035F">
      <w:pPr>
        <w:tabs>
          <w:tab w:val="left" w:pos="284"/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10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84DD039" w14:textId="77777777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</w:p>
    <w:p w14:paraId="3FE43B8A" w14:textId="77777777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</w:p>
    <w:p w14:paraId="20DAACBB" w14:textId="77777777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</w:p>
    <w:p w14:paraId="2E2B07C7" w14:textId="31CD0236" w:rsidR="00FA035F" w:rsidRDefault="00FA035F" w:rsidP="00FA035F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A1294E2" w14:textId="77777777" w:rsidR="00FA035F" w:rsidRDefault="00FA035F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FA4B7DB" w14:textId="77777777" w:rsidR="00FA035F" w:rsidRDefault="00FA035F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</w:p>
    <w:p w14:paraId="429AC564" w14:textId="55E65055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2A9FA9F2" w:rsidR="007763E2" w:rsidRPr="00216BC3" w:rsidRDefault="007763E2" w:rsidP="00B4691B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54BBA3C4" w:rsidR="007763E2" w:rsidRPr="00216BC3" w:rsidRDefault="007763E2" w:rsidP="00B4691B">
      <w:pPr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217B004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1AE3560D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1E68DE3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32D55E67" w:rsidR="00E84108" w:rsidRPr="00216BC3" w:rsidRDefault="00E84108" w:rsidP="00B4691B">
      <w:pPr>
        <w:numPr>
          <w:ilvl w:val="0"/>
          <w:numId w:val="11"/>
        </w:num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FA035F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FA035F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1"/>
      <w:footerReference w:type="default" r:id="rId12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04DBCB8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CC0101">
      <w:rPr>
        <w:rFonts w:ascii="Arial" w:hAnsi="Arial" w:cs="Arial"/>
      </w:rPr>
      <w:t>Vacuum Gasoil</w:t>
    </w:r>
    <w:r w:rsidR="0013193B">
      <w:rPr>
        <w:rFonts w:ascii="Arial" w:hAnsi="Arial" w:cs="Arial"/>
      </w:rPr>
      <w:t xml:space="preserve"> (VGO)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="00CC0101">
      <w:rPr>
        <w:rFonts w:ascii="Arial" w:hAnsi="Arial" w:cs="Arial"/>
      </w:rPr>
      <w:t>G08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93241F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</w:t>
    </w:r>
    <w:r w:rsidR="0013193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CC0101">
      <w:rPr>
        <w:rFonts w:ascii="Arial" w:hAnsi="Arial" w:cs="Arial"/>
        <w:b w:val="0"/>
        <w:sz w:val="20"/>
      </w:rPr>
      <w:t>f ISO8217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5EE53903" w:rsidR="00F1287D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1AC91138" w14:textId="77777777" w:rsidR="00E210C3" w:rsidRPr="0035340F" w:rsidRDefault="00E210C3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72FA94E5" w14:textId="03DD7E81" w:rsidR="00F1287D" w:rsidRPr="00511573" w:rsidRDefault="00F1287D" w:rsidP="00CC0101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November </w:t>
    </w:r>
    <w:r w:rsidR="00CC0101">
      <w:rPr>
        <w:rFonts w:ascii="Arial" w:hAnsi="Arial" w:cs="Arial"/>
        <w:b/>
        <w:sz w:val="22"/>
        <w:szCs w:val="22"/>
        <w:lang w:val="en-GB"/>
      </w:rPr>
      <w:t>04</w:t>
    </w:r>
    <w:r w:rsidR="00CC0101" w:rsidRPr="00CC0101">
      <w:rPr>
        <w:rFonts w:ascii="Arial" w:hAnsi="Arial" w:cs="Arial"/>
        <w:b/>
        <w:sz w:val="22"/>
        <w:szCs w:val="22"/>
        <w:lang w:val="en-GB"/>
      </w:rPr>
      <w:t xml:space="preserve"> - December </w:t>
    </w:r>
    <w:r w:rsidR="00CC0101">
      <w:rPr>
        <w:rFonts w:ascii="Arial" w:hAnsi="Arial" w:cs="Arial"/>
        <w:b/>
        <w:sz w:val="22"/>
        <w:szCs w:val="22"/>
        <w:lang w:val="en-GB"/>
      </w:rPr>
      <w:t>11</w:t>
    </w:r>
    <w:r w:rsidR="00CC0101" w:rsidRPr="00CC0101">
      <w:rPr>
        <w:rFonts w:ascii="Arial" w:hAnsi="Arial" w:cs="Arial"/>
        <w:b/>
        <w:sz w:val="22"/>
        <w:szCs w:val="22"/>
        <w:lang w:val="en-GB"/>
      </w:rPr>
      <w:t>, 20</w:t>
    </w:r>
    <w:r w:rsidR="00CC0101">
      <w:rPr>
        <w:rFonts w:ascii="Arial" w:hAnsi="Arial" w:cs="Arial"/>
        <w:b/>
        <w:sz w:val="22"/>
        <w:szCs w:val="22"/>
        <w:lang w:val="en-GB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6306A"/>
    <w:multiLevelType w:val="hybridMultilevel"/>
    <w:tmpl w:val="2C088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193B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5CF3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0776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B20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4691B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19A5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101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10C3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A035F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pmd.co.uk/sgs-i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3FA3-5A5C-4D93-8963-4F9AE8278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3488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8</cp:revision>
  <cp:lastPrinted>2017-05-15T12:42:00Z</cp:lastPrinted>
  <dcterms:created xsi:type="dcterms:W3CDTF">2020-10-22T07:40:00Z</dcterms:created>
  <dcterms:modified xsi:type="dcterms:W3CDTF">2020-10-26T14:43:00Z</dcterms:modified>
</cp:coreProperties>
</file>